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E9" w:rsidRPr="00F811E9" w:rsidRDefault="00F811E9" w:rsidP="00F811E9">
      <w:pPr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Мифы и правда о подростковой наркозависимости 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lang w:eastAsia="ru-RU"/>
        </w:rPr>
        <w:t>Миф: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«Я хорошо знаю своего ребенка и сразу пойму, если он «что-то» употребляет»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ru-RU"/>
        </w:rPr>
        <w:t>Правда: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bookmarkStart w:id="0" w:name="_GoBack"/>
      <w:bookmarkEnd w:id="0"/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большинстве случаев родители обнаруживают, что их сын или дочь употребляют наркотики через 3-4 года после первой пробы. Подросткам удается долгое время скрывать употребление и убеждать родителей, что «все хорошо».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lang w:eastAsia="ru-RU"/>
        </w:rPr>
        <w:t>Миф: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 «В 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том,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что мой ребенок начал употреблять 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наркотики, виновата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 xml:space="preserve"> плохая компания»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ru-RU"/>
        </w:rPr>
        <w:t>Правда: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Наши исследования показывают, что дело не в компании, а в проблемах взаимоотношения в семье. Если эти проблемы не решаются, то подросток попадает в компанию, употребляющую наркотики.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i/>
          <w:iCs/>
          <w:color w:val="FF0000"/>
          <w:sz w:val="21"/>
          <w:szCs w:val="21"/>
          <w:lang w:eastAsia="ru-RU"/>
        </w:rPr>
        <w:t>Миф:</w:t>
      </w:r>
      <w:r w:rsidRPr="00F811E9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«Нужно изолировать подростка от «дурной компании» и все будет хорошо»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ru-RU"/>
        </w:rPr>
        <w:t>Правда:</w:t>
      </w:r>
      <w:r w:rsidRPr="00F811E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Опыт показывает, что трудно оградить подростка от наркотиков, если не улучшить отношения в семье, а в 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этом может</w:t>
      </w: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помочь обращение к специалистам.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ru-RU"/>
        </w:rPr>
        <w:t>Не откладываете ваши сомнения и беспокойство.</w:t>
      </w:r>
    </w:p>
    <w:p w:rsidR="00F811E9" w:rsidRPr="00F811E9" w:rsidRDefault="00F811E9" w:rsidP="00F811E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811E9">
        <w:rPr>
          <w:rFonts w:ascii="Tahoma" w:eastAsia="Times New Roman" w:hAnsi="Tahoma" w:cs="Tahoma"/>
          <w:b/>
          <w:bCs/>
          <w:color w:val="008000"/>
          <w:sz w:val="21"/>
          <w:szCs w:val="21"/>
          <w:lang w:eastAsia="ru-RU"/>
        </w:rPr>
        <w:t>Анонимно и конфиденциально обсудите вашу ситуацию со школьным психологом или социальным педагогом.</w:t>
      </w:r>
    </w:p>
    <w:p w:rsidR="00121897" w:rsidRDefault="00121897"/>
    <w:sectPr w:rsidR="0012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B6"/>
    <w:rsid w:val="00121897"/>
    <w:rsid w:val="00DB29B6"/>
    <w:rsid w:val="00F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E4ED-A43D-487F-8C8C-B795DEB1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158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2015-02-25T08:09:00Z</dcterms:created>
  <dcterms:modified xsi:type="dcterms:W3CDTF">2015-02-25T08:09:00Z</dcterms:modified>
</cp:coreProperties>
</file>