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383" w:rsidRPr="00C756A8" w:rsidRDefault="006B3383" w:rsidP="00C756A8">
      <w:pPr>
        <w:spacing w:after="0"/>
        <w:ind w:left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756A8">
        <w:rPr>
          <w:rFonts w:ascii="Times New Roman" w:hAnsi="Times New Roman" w:cs="Times New Roman"/>
          <w:b/>
          <w:sz w:val="36"/>
          <w:szCs w:val="36"/>
          <w:u w:val="single"/>
        </w:rPr>
        <w:t>Закон Свердловской области № 73-ОЗ от 16.07.2009.</w:t>
      </w:r>
    </w:p>
    <w:p w:rsidR="006B3383" w:rsidRPr="00C756A8" w:rsidRDefault="006B3383" w:rsidP="006B3383">
      <w:pPr>
        <w:spacing w:after="0"/>
        <w:ind w:left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2015F6" w:rsidRDefault="006B3383" w:rsidP="006B3383">
      <w:pPr>
        <w:spacing w:after="0"/>
        <w:ind w:left="0"/>
        <w:jc w:val="center"/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</w:pPr>
      <w:r w:rsidRPr="006B3383"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  <w:t>ПАМЯТКА ДЛЯ РОДИТЕЛЕЙ</w:t>
      </w:r>
    </w:p>
    <w:p w:rsidR="006B3383" w:rsidRDefault="006B3383" w:rsidP="006B3383">
      <w:pPr>
        <w:spacing w:after="0"/>
        <w:ind w:left="0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:rsidR="006B3383" w:rsidRDefault="006B3383" w:rsidP="006B3383">
      <w:pPr>
        <w:spacing w:after="0"/>
        <w:ind w:left="0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Детям запрещены ночные прогулки!</w:t>
      </w:r>
    </w:p>
    <w:p w:rsidR="006B3383" w:rsidRPr="00C756A8" w:rsidRDefault="006B3383" w:rsidP="006B3383">
      <w:pPr>
        <w:spacing w:after="0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6B3383" w:rsidRPr="00C756A8" w:rsidRDefault="00566339" w:rsidP="006B3383">
      <w:p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3383" w:rsidRPr="00C75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Каждое третье преступление в отношении детей и подростков составляют имущественные посягательства, которые зачастую совершаются в вечернее и ночное время. Данное обстоятельство – свидетельство отсутствия </w:t>
      </w:r>
      <w:proofErr w:type="gramStart"/>
      <w:r w:rsidR="006B3383" w:rsidRPr="00C756A8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="006B3383" w:rsidRPr="00C75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поведением несовершеннолетних со стороны родителей.</w:t>
      </w:r>
    </w:p>
    <w:p w:rsidR="006B3383" w:rsidRPr="00C756A8" w:rsidRDefault="006B3383" w:rsidP="006B3383">
      <w:p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3383" w:rsidRPr="006B3383" w:rsidRDefault="006B3383" w:rsidP="00CF3CBF">
      <w:pPr>
        <w:spacing w:after="0"/>
        <w:ind w:left="0"/>
        <w:jc w:val="right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6B3383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16 июля 2009 года Областной Думой принят закон</w:t>
      </w:r>
    </w:p>
    <w:p w:rsidR="006B3383" w:rsidRDefault="006B3383" w:rsidP="006B3383">
      <w:pPr>
        <w:spacing w:after="0"/>
        <w:ind w:left="0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6B3383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«</w:t>
      </w:r>
      <w:proofErr w:type="gramStart"/>
      <w:r w:rsidRPr="006B3383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Об установлении на территории Свердловской области мер по недопущению нахождения детей в ночное время в местах</w:t>
      </w:r>
      <w:proofErr w:type="gramEnd"/>
      <w:r w:rsidRPr="006B3383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, нахождение в которых может причинить вред здоровью детей, их физическому, интеллектуальному, психическому, духовному и нравственному развитию».</w:t>
      </w:r>
    </w:p>
    <w:p w:rsidR="00C069BB" w:rsidRDefault="00C069BB" w:rsidP="006B3383">
      <w:pPr>
        <w:spacing w:after="0"/>
        <w:ind w:left="0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:rsidR="00C069BB" w:rsidRPr="00C756A8" w:rsidRDefault="00C069BB" w:rsidP="006B3383">
      <w:p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</w:t>
      </w:r>
      <w:r w:rsidRPr="00C75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обнаружении несовершеннолетнего в указанных местах, органы внутренних дел уведомляют об этом родителей и проводят проверку на предмет наличия в их действиях состава административного правонарушения по ст. 5.35 </w:t>
      </w:r>
      <w:proofErr w:type="spellStart"/>
      <w:r w:rsidRPr="00C756A8">
        <w:rPr>
          <w:rFonts w:ascii="Times New Roman" w:hAnsi="Times New Roman" w:cs="Times New Roman"/>
          <w:color w:val="000000" w:themeColor="text1"/>
          <w:sz w:val="28"/>
          <w:szCs w:val="28"/>
        </w:rPr>
        <w:t>КоАП</w:t>
      </w:r>
      <w:proofErr w:type="spellEnd"/>
      <w:r w:rsidRPr="00C75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РФ.</w:t>
      </w:r>
      <w:r w:rsidR="000014EF" w:rsidRPr="00C75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отсутствия родителей или отказа ребенка вернуться в семью, органы внутренних дел доставляют его в отделения соцзащиты.</w:t>
      </w:r>
    </w:p>
    <w:p w:rsidR="005A62B8" w:rsidRDefault="005A62B8" w:rsidP="006B3383">
      <w:p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5A62B8" w:rsidRDefault="005A62B8" w:rsidP="006B3383">
      <w:pPr>
        <w:spacing w:after="0"/>
        <w:ind w:left="0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5A62B8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Настоящий Закон вступил в силу с 1 августа 2009 года.</w:t>
      </w:r>
    </w:p>
    <w:p w:rsidR="005A62B8" w:rsidRDefault="005A62B8" w:rsidP="006B3383">
      <w:pPr>
        <w:spacing w:after="0"/>
        <w:ind w:left="0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:rsidR="005A62B8" w:rsidRPr="00054C63" w:rsidRDefault="005A62B8" w:rsidP="006B3383">
      <w:pPr>
        <w:spacing w:after="0"/>
        <w:ind w:left="0"/>
        <w:jc w:val="both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054C63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ПЕРЕЧЕНЬ общественных мест в г</w:t>
      </w:r>
      <w:proofErr w:type="gramStart"/>
      <w:r w:rsidRPr="00054C63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.Е</w:t>
      </w:r>
      <w:proofErr w:type="gramEnd"/>
      <w:r w:rsidRPr="00054C63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катеринбурге, в которых в ночное время с 23.00. до 06.00 в период с 1 мая по 30 сентября и с 22.00 до 06.00 в период с 1 октября по 30 апреля не допускается нахождение детей, не достигших 16 лет, без сопровождения родителей:</w:t>
      </w:r>
    </w:p>
    <w:p w:rsidR="005A62B8" w:rsidRPr="00054C63" w:rsidRDefault="005A62B8" w:rsidP="006B3383">
      <w:pPr>
        <w:spacing w:after="0"/>
        <w:ind w:left="0"/>
        <w:jc w:val="both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5A62B8" w:rsidRPr="00C756A8" w:rsidRDefault="005A62B8" w:rsidP="005A62B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756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Улицы</w:t>
      </w:r>
    </w:p>
    <w:p w:rsidR="005A62B8" w:rsidRPr="00C756A8" w:rsidRDefault="005A62B8" w:rsidP="005A62B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756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Дворовые территории</w:t>
      </w:r>
    </w:p>
    <w:p w:rsidR="005A62B8" w:rsidRPr="00C756A8" w:rsidRDefault="005A62B8" w:rsidP="005A62B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756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Стадионы</w:t>
      </w:r>
    </w:p>
    <w:p w:rsidR="005A62B8" w:rsidRPr="00C756A8" w:rsidRDefault="005A62B8" w:rsidP="005A62B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756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Парки</w:t>
      </w:r>
    </w:p>
    <w:p w:rsidR="005A62B8" w:rsidRPr="00C756A8" w:rsidRDefault="005A62B8" w:rsidP="005A62B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756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Скверы</w:t>
      </w:r>
    </w:p>
    <w:p w:rsidR="005A62B8" w:rsidRPr="00C756A8" w:rsidRDefault="005A62B8" w:rsidP="005A62B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756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Площади</w:t>
      </w:r>
    </w:p>
    <w:p w:rsidR="005A62B8" w:rsidRPr="00C756A8" w:rsidRDefault="005A62B8" w:rsidP="005A62B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756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Кладбища</w:t>
      </w:r>
    </w:p>
    <w:p w:rsidR="005A62B8" w:rsidRPr="00C756A8" w:rsidRDefault="005A62B8" w:rsidP="005A62B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756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Гаражи и гаражные комплексы</w:t>
      </w:r>
    </w:p>
    <w:p w:rsidR="005A62B8" w:rsidRPr="00C756A8" w:rsidRDefault="005A62B8" w:rsidP="005A62B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756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Нежилые и ветхие, бесхозяйные здания</w:t>
      </w:r>
    </w:p>
    <w:p w:rsidR="005A62B8" w:rsidRPr="00C756A8" w:rsidRDefault="005A62B8" w:rsidP="005A62B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756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Открытые водоемы</w:t>
      </w:r>
    </w:p>
    <w:p w:rsidR="005A62B8" w:rsidRPr="00C756A8" w:rsidRDefault="005A62B8" w:rsidP="005A62B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756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Аэропорт, автовокзал, железнодорожный вокзал</w:t>
      </w:r>
    </w:p>
    <w:p w:rsidR="005A62B8" w:rsidRPr="00C756A8" w:rsidRDefault="005A62B8" w:rsidP="005A62B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756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Места общего пользования в жилых домах</w:t>
      </w:r>
    </w:p>
    <w:p w:rsidR="005A62B8" w:rsidRPr="00C756A8" w:rsidRDefault="005A62B8" w:rsidP="005A62B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756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Транспортные средства общего пользования</w:t>
      </w:r>
    </w:p>
    <w:p w:rsidR="005A62B8" w:rsidRPr="00C756A8" w:rsidRDefault="005A62B8" w:rsidP="005A62B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756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Объекты, обеспечивающие доступ в Интернет</w:t>
      </w:r>
    </w:p>
    <w:p w:rsidR="005A62B8" w:rsidRPr="00C756A8" w:rsidRDefault="005A62B8" w:rsidP="005A62B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756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Объекты развлечений и досуга, где предусмотрена продажа алкогольной продукции, пива</w:t>
      </w:r>
    </w:p>
    <w:p w:rsidR="005A62B8" w:rsidRPr="00C756A8" w:rsidRDefault="005A62B8" w:rsidP="005A62B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756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Перечень мест на территории муниципального образования «город Екатеринбург», нахождение в которых может причинить вред здоровью детей (лиц, не достигших возраста 18 лет</w:t>
      </w:r>
      <w:r w:rsidR="00906D61" w:rsidRPr="00C756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 w:rsidRPr="00C756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их физическому, интеллектуальному, психическому, духовному и нравственному развитию</w:t>
      </w:r>
    </w:p>
    <w:p w:rsidR="005A62B8" w:rsidRPr="00C756A8" w:rsidRDefault="00906D61" w:rsidP="005A62B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gramStart"/>
      <w:r w:rsidRPr="00C756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Объекты (на территории, в помещениях) юридических лиц или граждан, осуществляющих предпринимательскую деятельность без образования юридического лица, которые: предназначены для реализации товаров только сексуального характера, предназначены для реализации только алкогольной продукции, пива и напитков, изготавливаемых на его основе, имеют доступ к сети Интернет, а также предназначены для реализации услуг в сфере торговли и общественного питания (организациях или пунктах), для развлечений, досуга</w:t>
      </w:r>
      <w:proofErr w:type="gramEnd"/>
      <w:r w:rsidRPr="00C756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где в установленном законом порядке предусмотрена только розничная продажа алкогольной продукции, пива и напитков, изготавливаемых на его основе; строящиеся и законсервированные объекты, бесхозяйные и аварийные здания и сооружения; инженерно-технические сооружения.</w:t>
      </w:r>
    </w:p>
    <w:p w:rsidR="005A62B8" w:rsidRDefault="005A62B8" w:rsidP="00054C63">
      <w:pPr>
        <w:spacing w:after="0"/>
        <w:ind w:left="0"/>
        <w:jc w:val="center"/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</w:p>
    <w:p w:rsidR="00054C63" w:rsidRDefault="00054C63" w:rsidP="00054C63">
      <w:pPr>
        <w:spacing w:after="0"/>
        <w:ind w:left="0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054C63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УВАЖАЕМЫЕ РОДИТЕЛИ!</w:t>
      </w:r>
    </w:p>
    <w:p w:rsidR="00C756A8" w:rsidRDefault="00C756A8" w:rsidP="00054C63">
      <w:pPr>
        <w:spacing w:after="0"/>
        <w:ind w:left="0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054C63" w:rsidRPr="00C756A8" w:rsidRDefault="00054C63" w:rsidP="00054C63">
      <w:pPr>
        <w:spacing w:after="0"/>
        <w:ind w:left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756A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756A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</w:t>
      </w:r>
      <w:proofErr w:type="gramStart"/>
      <w:r w:rsidRPr="00C756A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соответствии с письмом Министерства образования и науки Российской Федерации от 19.06.2013. №07-882 «О мерах по профилактике преступлений против детей», письмом Следственного комитета Российской Федерации</w:t>
      </w:r>
      <w:r w:rsidR="00D562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от 28.05.2013. № 224-38</w:t>
      </w:r>
      <w:r w:rsidR="00805525" w:rsidRPr="00C756A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-2013</w:t>
      </w:r>
      <w:r w:rsidR="00D562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письмом Следственного управления по Свердловской области от 10.09.2013. №225-09-2013</w:t>
      </w:r>
      <w:r w:rsidR="00805525" w:rsidRPr="00C756A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Министерством общего и профессионального образования Свердловской области проведен анализ состояния преступности в отношении несовершеннолетних и с их участием за 8 месяцев 2013 года.</w:t>
      </w:r>
      <w:proofErr w:type="gramEnd"/>
    </w:p>
    <w:p w:rsidR="00805525" w:rsidRPr="00C756A8" w:rsidRDefault="00805525" w:rsidP="00054C63">
      <w:pPr>
        <w:spacing w:after="0"/>
        <w:ind w:left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05525" w:rsidRPr="00C756A8" w:rsidRDefault="00805525" w:rsidP="00054C63">
      <w:pPr>
        <w:spacing w:after="0"/>
        <w:ind w:left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</w:pPr>
      <w:r w:rsidRPr="00C756A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</w:t>
      </w:r>
      <w:r w:rsidRPr="00C756A8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>Наблюдается значительный рост особо тяжких преступлений, совершенных в отношении несовершеннолетних (возросло изнасилований в 3,5 раз, фактов совершения насильственных действий сексуального характера в 1,2 раза), увеличилось число преступлений, совершенных несовершеннолетними, в том числе, по фактам тяжких преступлений.</w:t>
      </w:r>
    </w:p>
    <w:p w:rsidR="00805525" w:rsidRPr="00C756A8" w:rsidRDefault="00805525" w:rsidP="00054C63">
      <w:pPr>
        <w:spacing w:after="0"/>
        <w:ind w:left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</w:pPr>
    </w:p>
    <w:p w:rsidR="00805525" w:rsidRPr="00C756A8" w:rsidRDefault="00805525" w:rsidP="00054C63">
      <w:pPr>
        <w:spacing w:after="0"/>
        <w:ind w:left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756A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связи с этим рекомендуется:</w:t>
      </w:r>
    </w:p>
    <w:p w:rsidR="00805525" w:rsidRDefault="00805525" w:rsidP="00054C63">
      <w:pPr>
        <w:spacing w:after="0"/>
        <w:ind w:left="0"/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</w:p>
    <w:p w:rsidR="00805525" w:rsidRDefault="00805525" w:rsidP="00805525">
      <w:pPr>
        <w:spacing w:after="0"/>
        <w:ind w:left="0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805525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ДЕТЕЙ ДО 12 ЛЕТ СОПРОВОЖДАТЬ </w:t>
      </w:r>
    </w:p>
    <w:p w:rsidR="00805525" w:rsidRPr="00805525" w:rsidRDefault="00805525" w:rsidP="00805525">
      <w:pPr>
        <w:spacing w:after="0"/>
        <w:ind w:left="0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805525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В ОБРАЗОВАТЕЛЬНЫЕ УЧРЕЖДЕНИЯ И ОБРАТНО!</w:t>
      </w:r>
    </w:p>
    <w:sectPr w:rsidR="00805525" w:rsidRPr="00805525" w:rsidSect="00C756A8">
      <w:pgSz w:w="11906" w:h="16838"/>
      <w:pgMar w:top="568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502A1"/>
    <w:multiLevelType w:val="hybridMultilevel"/>
    <w:tmpl w:val="C48CC712"/>
    <w:lvl w:ilvl="0" w:tplc="ADBED50C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951"/>
    <w:rsid w:val="000014EF"/>
    <w:rsid w:val="00054C63"/>
    <w:rsid w:val="002015F6"/>
    <w:rsid w:val="00354F6A"/>
    <w:rsid w:val="003D4951"/>
    <w:rsid w:val="00566339"/>
    <w:rsid w:val="005A62B8"/>
    <w:rsid w:val="006B3383"/>
    <w:rsid w:val="00805525"/>
    <w:rsid w:val="00821880"/>
    <w:rsid w:val="008862B5"/>
    <w:rsid w:val="00906D61"/>
    <w:rsid w:val="00992C01"/>
    <w:rsid w:val="00AF265E"/>
    <w:rsid w:val="00B0041A"/>
    <w:rsid w:val="00B17995"/>
    <w:rsid w:val="00C069BB"/>
    <w:rsid w:val="00C756A8"/>
    <w:rsid w:val="00CF3CBF"/>
    <w:rsid w:val="00D3100E"/>
    <w:rsid w:val="00D56280"/>
    <w:rsid w:val="00FD6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9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2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2017-02-18T08:18:00Z</dcterms:created>
  <dcterms:modified xsi:type="dcterms:W3CDTF">2017-02-18T08:18:00Z</dcterms:modified>
</cp:coreProperties>
</file>