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D1" w:rsidRDefault="006745D1" w:rsidP="002470F6">
      <w:pPr>
        <w:pStyle w:val="2"/>
        <w:spacing w:line="240" w:lineRule="auto"/>
        <w:jc w:val="left"/>
        <w:rPr>
          <w:sz w:val="24"/>
          <w:szCs w:val="24"/>
        </w:rPr>
      </w:pPr>
      <w:bookmarkStart w:id="0" w:name="_Toc406059051"/>
      <w:bookmarkStart w:id="1" w:name="_Toc409691731"/>
      <w:bookmarkStart w:id="2" w:name="_Toc410654073"/>
      <w:bookmarkStart w:id="3" w:name="_Toc414553275"/>
    </w:p>
    <w:p w:rsidR="006745D1" w:rsidRPr="00943381" w:rsidRDefault="006745D1" w:rsidP="006745D1">
      <w:pPr>
        <w:spacing w:before="150"/>
        <w:ind w:left="992" w:right="142" w:hanging="992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Приложение № 5</w:t>
      </w:r>
      <w:r w:rsidRPr="0094338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к</w:t>
      </w:r>
      <w:r w:rsidR="0009763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основной </w:t>
      </w:r>
      <w:r w:rsidRPr="0094338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="0009763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</w:t>
      </w:r>
      <w:r w:rsidRPr="0094338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бразовательной программе</w:t>
      </w:r>
    </w:p>
    <w:p w:rsidR="006745D1" w:rsidRPr="00943381" w:rsidRDefault="006745D1" w:rsidP="006745D1">
      <w:pPr>
        <w:spacing w:before="150"/>
        <w:ind w:left="992" w:right="142" w:hanging="992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4338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основного общего  образования  (ФГОС)</w:t>
      </w:r>
    </w:p>
    <w:p w:rsidR="006745D1" w:rsidRDefault="006745D1" w:rsidP="006745D1">
      <w:pPr>
        <w:ind w:left="992" w:right="142" w:hanging="99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745D1" w:rsidRPr="00B7143A" w:rsidRDefault="009652B7" w:rsidP="006745D1">
      <w:pPr>
        <w:spacing w:before="150"/>
        <w:ind w:left="992" w:right="142" w:hanging="992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745D1" w:rsidRDefault="006745D1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9652B7" w:rsidRDefault="009652B7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9652B7" w:rsidRDefault="009652B7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9652B7" w:rsidRDefault="009652B7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9652B7" w:rsidRDefault="009652B7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9652B7" w:rsidRDefault="009652B7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9652B7" w:rsidRDefault="009652B7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6745D1" w:rsidRPr="005F75FD" w:rsidRDefault="006745D1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F75F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Программа коррекционной работы</w:t>
      </w:r>
    </w:p>
    <w:p w:rsidR="0009763D" w:rsidRPr="005F75FD" w:rsidRDefault="0009763D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F75F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</w:p>
    <w:p w:rsidR="006745D1" w:rsidRPr="005F75FD" w:rsidRDefault="009652B7" w:rsidP="006745D1">
      <w:pPr>
        <w:ind w:left="992" w:right="142" w:hanging="99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5F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</w:p>
    <w:p w:rsidR="006745D1" w:rsidRPr="005F75FD" w:rsidRDefault="006745D1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75FD">
        <w:rPr>
          <w:rFonts w:ascii="Times New Roman" w:eastAsia="Times New Roman" w:hAnsi="Times New Roman"/>
          <w:bCs/>
          <w:sz w:val="28"/>
          <w:szCs w:val="28"/>
          <w:lang w:eastAsia="ru-RU"/>
        </w:rPr>
        <w:t>2015-2020 годы</w:t>
      </w:r>
    </w:p>
    <w:p w:rsidR="006745D1" w:rsidRPr="005F75FD" w:rsidRDefault="006745D1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745D1" w:rsidRPr="00264B4E" w:rsidRDefault="006745D1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45D1" w:rsidRPr="00264B4E" w:rsidRDefault="006745D1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45D1" w:rsidRPr="00264B4E" w:rsidRDefault="006745D1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45D1" w:rsidRDefault="006745D1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45D1" w:rsidRDefault="006745D1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45D1" w:rsidRPr="00264B4E" w:rsidRDefault="006745D1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45D1" w:rsidRPr="00264B4E" w:rsidRDefault="006745D1" w:rsidP="006745D1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45D1" w:rsidRPr="00B7143A" w:rsidRDefault="006745D1" w:rsidP="006745D1">
      <w:pPr>
        <w:pStyle w:val="3"/>
        <w:rPr>
          <w:sz w:val="24"/>
          <w:szCs w:val="24"/>
        </w:rPr>
      </w:pPr>
    </w:p>
    <w:p w:rsidR="006745D1" w:rsidRPr="00B7143A" w:rsidRDefault="006745D1" w:rsidP="006745D1">
      <w:pPr>
        <w:pStyle w:val="3"/>
        <w:rPr>
          <w:sz w:val="24"/>
          <w:szCs w:val="24"/>
        </w:rPr>
      </w:pPr>
    </w:p>
    <w:p w:rsidR="006745D1" w:rsidRPr="00B7143A" w:rsidRDefault="006745D1" w:rsidP="006745D1">
      <w:pPr>
        <w:pStyle w:val="3"/>
        <w:rPr>
          <w:sz w:val="24"/>
          <w:szCs w:val="24"/>
        </w:rPr>
      </w:pPr>
    </w:p>
    <w:p w:rsidR="006745D1" w:rsidRPr="00B7143A" w:rsidRDefault="006745D1" w:rsidP="006745D1">
      <w:pPr>
        <w:pStyle w:val="3"/>
        <w:rPr>
          <w:sz w:val="24"/>
          <w:szCs w:val="24"/>
        </w:rPr>
      </w:pPr>
    </w:p>
    <w:p w:rsidR="006745D1" w:rsidRPr="00B7143A" w:rsidRDefault="006745D1" w:rsidP="006745D1">
      <w:pPr>
        <w:pStyle w:val="3"/>
        <w:rPr>
          <w:sz w:val="24"/>
          <w:szCs w:val="24"/>
        </w:rPr>
      </w:pPr>
    </w:p>
    <w:p w:rsidR="006745D1" w:rsidRPr="00264B4E" w:rsidRDefault="006745D1" w:rsidP="006745D1">
      <w:pPr>
        <w:jc w:val="center"/>
        <w:rPr>
          <w:rFonts w:ascii="Times New Roman" w:hAnsi="Times New Roman"/>
          <w:sz w:val="24"/>
          <w:szCs w:val="24"/>
        </w:rPr>
      </w:pPr>
      <w:r w:rsidRPr="00264B4E">
        <w:rPr>
          <w:rFonts w:ascii="Times New Roman" w:hAnsi="Times New Roman"/>
          <w:sz w:val="24"/>
          <w:szCs w:val="24"/>
        </w:rPr>
        <w:t>Екатеринбург, 2015 г</w:t>
      </w:r>
    </w:p>
    <w:p w:rsidR="006745D1" w:rsidRPr="00B7143A" w:rsidRDefault="006745D1" w:rsidP="006745D1">
      <w:pPr>
        <w:pStyle w:val="3"/>
        <w:rPr>
          <w:sz w:val="24"/>
          <w:szCs w:val="24"/>
        </w:rPr>
      </w:pPr>
    </w:p>
    <w:bookmarkEnd w:id="0"/>
    <w:bookmarkEnd w:id="1"/>
    <w:bookmarkEnd w:id="2"/>
    <w:bookmarkEnd w:id="3"/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Программа коррекционной работы </w:t>
      </w:r>
      <w:r w:rsidR="00200320">
        <w:rPr>
          <w:rFonts w:ascii="Times New Roman" w:hAnsi="Times New Roman"/>
          <w:sz w:val="24"/>
          <w:szCs w:val="24"/>
        </w:rPr>
        <w:t xml:space="preserve"> МАОУ СОШ с углубленным изучением отдельных предметов №74 </w:t>
      </w:r>
      <w:r w:rsidRPr="00706771">
        <w:rPr>
          <w:rFonts w:ascii="Times New Roman" w:hAnsi="Times New Roman"/>
          <w:sz w:val="24"/>
          <w:szCs w:val="24"/>
        </w:rPr>
        <w:t>в соответствии со Стандартом направлена на создание системы комплексной помощи детям с огран</w:t>
      </w:r>
      <w:r>
        <w:rPr>
          <w:rFonts w:ascii="Times New Roman" w:hAnsi="Times New Roman"/>
          <w:sz w:val="24"/>
          <w:szCs w:val="24"/>
        </w:rPr>
        <w:t>иченными возможностями здоровья</w:t>
      </w:r>
      <w:r w:rsidRPr="00706771">
        <w:rPr>
          <w:rFonts w:ascii="Times New Roman" w:hAnsi="Times New Roman"/>
          <w:sz w:val="24"/>
          <w:szCs w:val="24"/>
        </w:rPr>
        <w:t xml:space="preserve"> в освоении основной образовательной программы основного общего образования.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Дети с ограниченными возможностями здоровья (ОВЗ) — дети, состояние здоровья которых препятствует освоению образовательных программ общего образования вне специальных условий обучения и воспитания, т. е. это дети-инвалиды либо другие дети в возрасте до 18 лет, не признанные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воспитания.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Программа коррекционной работы основного общего образования и начального общего образования являются преемственными. Программа коррекционной работы основного общего образования обеспечивает: </w:t>
      </w:r>
    </w:p>
    <w:p w:rsidR="002470F6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— создание в </w:t>
      </w:r>
      <w:r w:rsidR="009652B7">
        <w:rPr>
          <w:rFonts w:ascii="Times New Roman" w:hAnsi="Times New Roman"/>
          <w:color w:val="000000"/>
          <w:sz w:val="24"/>
          <w:szCs w:val="24"/>
        </w:rPr>
        <w:t xml:space="preserve"> школе </w:t>
      </w:r>
      <w:r w:rsidRPr="00706771">
        <w:rPr>
          <w:rFonts w:ascii="Times New Roman" w:hAnsi="Times New Roman"/>
          <w:color w:val="000000"/>
          <w:sz w:val="24"/>
          <w:szCs w:val="24"/>
        </w:rPr>
        <w:t>специальных условий воспитания, обучения,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процесса;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 — дальнейшую социальную адаптацию и интеграцию детей с особыми образовате</w:t>
      </w:r>
      <w:r>
        <w:rPr>
          <w:rFonts w:ascii="Times New Roman" w:hAnsi="Times New Roman"/>
          <w:color w:val="000000"/>
          <w:sz w:val="24"/>
          <w:szCs w:val="24"/>
        </w:rPr>
        <w:t>льными потребностями.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 специальные федеральные государственные образовательные стандарты. Также может быть увеличен нормативный срок освоения образовательной программы основного общего образования с учётом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комиссии).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06771"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Цели программы: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706771">
        <w:rPr>
          <w:rFonts w:ascii="Times New Roman" w:hAnsi="Times New Roman"/>
          <w:bCs/>
          <w:color w:val="000000"/>
          <w:sz w:val="24"/>
          <w:szCs w:val="24"/>
        </w:rPr>
        <w:t xml:space="preserve">создание специальных условий для обучения, воспитания и развития, позволяющих учитывать особые образовательные потребности обучающихся с ОВЗ посредством индивидуализации и дифференциации образовательного процесса. 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— оказание комплексной психолого-социально-педагогической помощи и поддержки обучающимся с ограниченными возможностями здоровья и их родителям (законным представителям);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— осуществление коррекции недостатков в физическом и (или)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образования, дополнительных образовательных программ, их интеграции в общество.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здоровья, развитие адаптивных способностей личности для самореализации в обществе.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Задачи программы: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—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—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ребёнка, структурой нарушения развития и степенью выраженности (в соответствии с рекомендациями психолого-медико-педагогической комиссии);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— осуществление индивидуально ориентированной социально-психолого-педагогической и медицинской помощи обучающимся с ограниченными возможностями здоровья с </w:t>
      </w:r>
      <w:r w:rsidRPr="00706771">
        <w:rPr>
          <w:rFonts w:ascii="Times New Roman" w:hAnsi="Times New Roman"/>
          <w:color w:val="000000"/>
          <w:sz w:val="24"/>
          <w:szCs w:val="24"/>
        </w:rPr>
        <w:lastRenderedPageBreak/>
        <w:t xml:space="preserve">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 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разработка и реализация индивидуальных программ, учебных планов, организация индивидуальных и (или) групповых занятий для детей с выраженным нарушением в физическом и (или) психическом развитии, сопровождаемые поддержкой тьютора образовательного учреждения;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обеспечение возможности воспитания и обучения по дополнительным образовательным программам социально-педагогической и других направленностей, получения дополнительных образовательных коррекционных услуг;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формирование зрелых личностных установок, способствующих оптимальной адаптации в условиях реальной жизненной ситуации;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расширение адаптивных возможностей личности, определяющих готовность к решению доступных проблем в различных сферах жизнедеятельности;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развитие коммуникативной компетенции, форм и навыков конструктивного личностного общения в группе сверстников;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6771">
        <w:rPr>
          <w:rFonts w:ascii="Times New Roman" w:hAnsi="Times New Roman"/>
          <w:b/>
          <w:sz w:val="24"/>
          <w:szCs w:val="24"/>
        </w:rPr>
        <w:t>Планируемые результаты коррекционной работы.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>Обучающий    освоивший  ООПООО</w:t>
      </w:r>
      <w:r>
        <w:rPr>
          <w:rFonts w:ascii="Times New Roman" w:hAnsi="Times New Roman"/>
          <w:sz w:val="24"/>
          <w:szCs w:val="24"/>
        </w:rPr>
        <w:t>: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>- имеет индивидуальный прогресс        в познавательной и эмоционально-волевой сферах;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>-имеет мотивацию на продолжение образования на уровне среднего общего образования/получение профессионального образования;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>-умеет следовать нормам поведения в образовательном учреждении, дома, во внешкольном взаимодействии, соблюдать общепринятые социальные нормы;</w:t>
      </w:r>
    </w:p>
    <w:p w:rsidR="002470F6" w:rsidRPr="00706771" w:rsidRDefault="002470F6" w:rsidP="00247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>- имеет сформированную регуляцию поведения;</w:t>
      </w:r>
    </w:p>
    <w:p w:rsidR="002470F6" w:rsidRPr="00706771" w:rsidRDefault="002470F6" w:rsidP="00247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>-имеет адекватное отношение к собственному недостатку в психофизическом развитии, осознает связанные с недостатком возможн</w:t>
      </w:r>
      <w:r>
        <w:rPr>
          <w:rFonts w:ascii="Times New Roman" w:hAnsi="Times New Roman"/>
          <w:sz w:val="24"/>
          <w:szCs w:val="24"/>
        </w:rPr>
        <w:t>ости и ограничения;</w:t>
      </w:r>
    </w:p>
    <w:p w:rsidR="002470F6" w:rsidRPr="00706771" w:rsidRDefault="002470F6" w:rsidP="00247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>-умеет осуществить приемы мыслительной деятельности(наблюдение, анализ, синтез, классификация сравнение, обобщение и др.);</w:t>
      </w:r>
    </w:p>
    <w:p w:rsidR="002470F6" w:rsidRPr="00706771" w:rsidRDefault="002470F6" w:rsidP="00247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>-владеет универсальными способами действий: умением принимать, реализовывать учебные цели, умением планировать, контролировать, оценивать учебные действия и их результат;</w:t>
      </w:r>
    </w:p>
    <w:p w:rsidR="002470F6" w:rsidRPr="00706771" w:rsidRDefault="002470F6" w:rsidP="00247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>-владеет грамотной устной  и письменной речью;</w:t>
      </w:r>
    </w:p>
    <w:p w:rsidR="002470F6" w:rsidRPr="00706771" w:rsidRDefault="002470F6" w:rsidP="00247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>-владеет коммуникативными умениями, умеет взаимодействовать в среде нормально развивающихся сверстников;</w:t>
      </w:r>
    </w:p>
    <w:p w:rsidR="002470F6" w:rsidRPr="00706771" w:rsidRDefault="002470F6" w:rsidP="00247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>-умеет использовать средства коррекции и компенсации имеющихся недостатков;</w:t>
      </w:r>
    </w:p>
    <w:p w:rsidR="002470F6" w:rsidRPr="00706771" w:rsidRDefault="002470F6" w:rsidP="00247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>-осознает перспективы получения профессионального  образования и дальнейшего трудоустройства с учетом доступного сектора профессий</w:t>
      </w:r>
      <w:r>
        <w:rPr>
          <w:rFonts w:ascii="Times New Roman" w:hAnsi="Times New Roman"/>
          <w:sz w:val="24"/>
          <w:szCs w:val="24"/>
        </w:rPr>
        <w:t>.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Направления работы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Программа коррекционной работы на  уровне основного общего образования включает в себя взаимосвязанные направления, раскрывающие её основное содержание: диагностическое, коррекционно-развивающее, консультативное, информационно-просветительское.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b/>
          <w:bCs/>
          <w:color w:val="000000"/>
          <w:sz w:val="24"/>
          <w:szCs w:val="24"/>
        </w:rPr>
        <w:t xml:space="preserve">Характеристика содержания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b/>
          <w:color w:val="000000"/>
          <w:sz w:val="24"/>
          <w:szCs w:val="24"/>
        </w:rPr>
        <w:t>Диагностическая работа включает</w:t>
      </w:r>
      <w:r w:rsidRPr="00706771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lastRenderedPageBreak/>
        <w:t xml:space="preserve">—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— проведение комплексной социально-психолого-педагогической диагностики нарушений в психическом и (или) физическом развитии обучающихся с ограниченными возможностями здоровья;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— определение уровня актуального и зоны ближайшего развития обучающегося с ограниченными возможностями здоровья, выявление его резервных возможностей;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— изучение развития эмоционально-волевой, познавательной, речевой сфер и личностных особенностей обучающихся;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— изучение социальной ситуации развития и условий семейного воспитания ребёнка;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— изучение адаптивных возможностей и уровня социализации ребёнка с ограниченными возможностями здоровья;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— системный разносторонний контроль за уровнем и динамикой развития ребёнка с ограниченными возможностями здоровья (мониторинг динамики развития, успешности освоения образовательных программ основного общего образования).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b/>
          <w:color w:val="000000"/>
          <w:sz w:val="24"/>
          <w:szCs w:val="24"/>
        </w:rPr>
        <w:t>Коррекционно-развивающая работа включает</w:t>
      </w:r>
      <w:r w:rsidRPr="00706771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— реализацию комплексного индивидуально ориентированного социально-психолого-педагогического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развития; 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>— выбор оптимальных для развития</w:t>
      </w:r>
      <w:r w:rsidR="00200320">
        <w:rPr>
          <w:rFonts w:ascii="Times New Roman" w:hAnsi="Times New Roman"/>
          <w:sz w:val="24"/>
          <w:szCs w:val="24"/>
        </w:rPr>
        <w:t xml:space="preserve"> ребёнка с ограниченными возмож</w:t>
      </w:r>
      <w:r w:rsidRPr="00706771">
        <w:rPr>
          <w:rFonts w:ascii="Times New Roman" w:hAnsi="Times New Roman"/>
          <w:sz w:val="24"/>
          <w:szCs w:val="24"/>
        </w:rPr>
        <w:t xml:space="preserve">ностями здоровья коррекционных программ/методик, методов и приёмов обучения в соответствии с его особыми образовательными потребностями;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организацию и проведение индивидуальных и групповых коррекционно-развивающих занятий, необходимых для преодоления нарушений развития и трудностей обучения;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коррекцию и развитие высших психических функций, эмоционально-волевой, познавательной и речевой сфер;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развитие универсальных учебных действий в соответствии с требованиями основного общего образования;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развитие и укрепление зрелых личностных установок, формирование адекватных форм утверждения самостоятельности, личностной автономии;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формирование способов регуляции поведения и эмоциональных состояний;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развитие форм и навыков личностного общения в группе сверстников, коммуникативной компетенции;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развитие компетенций, необходимых для продолжения образования и профессионального самоопределения;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формирование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социальную защиту ребёнка в случаях неблагоприятных условий жизни при психотравмирующих обстоятельствах.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b/>
          <w:sz w:val="24"/>
          <w:szCs w:val="24"/>
        </w:rPr>
        <w:t>Консультативная работа включает</w:t>
      </w:r>
      <w:r w:rsidRPr="00706771">
        <w:rPr>
          <w:rFonts w:ascii="Times New Roman" w:hAnsi="Times New Roman"/>
          <w:sz w:val="24"/>
          <w:szCs w:val="24"/>
        </w:rPr>
        <w:t xml:space="preserve">: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выработку совместных обоснованных рекомендаций по основным направлениям работы с обучающимися с ограниченными возможностями здоровья, единых для всех участников образовательного процесса;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lastRenderedPageBreak/>
        <w:t xml:space="preserve">— консультационную поддержку и помощь, направленные на содействие свободному и осознанному выбору обучающимися с ограниченными возможностями здоровья профессии, формы и места обучения в соответствии с профессиональными интересами, индивидуальными способностями и психофизиологическими особенностями.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6771">
        <w:rPr>
          <w:rFonts w:ascii="Times New Roman" w:hAnsi="Times New Roman"/>
          <w:b/>
          <w:sz w:val="24"/>
          <w:szCs w:val="24"/>
        </w:rPr>
        <w:t xml:space="preserve">Информационно-просветительская работа предусматривает: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t xml:space="preserve">— информационную поддержку образовательной деятельности обучающихся с особыми образовательными потребностями, их родителей (законных представителей), педагогических работников;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—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— обучающимся (как имеющим, так и не имеющим недостатки в развитии), их родителям (законным представителям), педагогическим работникам — вопросов, связанных с особенностями образовательного процесса и сопровождения обучающихся с ограниченными возможностями здоровья;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— 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ограниченными возможностями здоровья. </w:t>
      </w:r>
    </w:p>
    <w:p w:rsidR="002470F6" w:rsidRPr="006745D1" w:rsidRDefault="002470F6" w:rsidP="00247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45D1">
        <w:rPr>
          <w:rFonts w:ascii="Times New Roman" w:hAnsi="Times New Roman"/>
          <w:b/>
          <w:color w:val="000000"/>
          <w:sz w:val="24"/>
          <w:szCs w:val="24"/>
        </w:rPr>
        <w:t>Содержание работы с обучающимися с ОВЗ</w:t>
      </w:r>
    </w:p>
    <w:tbl>
      <w:tblPr>
        <w:tblStyle w:val="21"/>
        <w:tblW w:w="0" w:type="auto"/>
        <w:tblLook w:val="04A0"/>
      </w:tblPr>
      <w:tblGrid>
        <w:gridCol w:w="2378"/>
        <w:gridCol w:w="2472"/>
        <w:gridCol w:w="2361"/>
        <w:gridCol w:w="2360"/>
      </w:tblGrid>
      <w:tr w:rsidR="002470F6" w:rsidRPr="006745D1" w:rsidTr="00056232">
        <w:tc>
          <w:tcPr>
            <w:tcW w:w="2379" w:type="dxa"/>
          </w:tcPr>
          <w:p w:rsidR="002470F6" w:rsidRPr="006745D1" w:rsidRDefault="002470F6" w:rsidP="00056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72" w:type="dxa"/>
          </w:tcPr>
          <w:p w:rsidR="002470F6" w:rsidRPr="006745D1" w:rsidRDefault="002470F6" w:rsidP="00056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2361" w:type="dxa"/>
          </w:tcPr>
          <w:p w:rsidR="002470F6" w:rsidRPr="006745D1" w:rsidRDefault="002470F6" w:rsidP="00056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360" w:type="dxa"/>
          </w:tcPr>
          <w:p w:rsidR="002470F6" w:rsidRPr="006745D1" w:rsidRDefault="002470F6" w:rsidP="00056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результат</w:t>
            </w:r>
          </w:p>
        </w:tc>
      </w:tr>
      <w:tr w:rsidR="002470F6" w:rsidRPr="006745D1" w:rsidTr="00056232">
        <w:tc>
          <w:tcPr>
            <w:tcW w:w="9572" w:type="dxa"/>
            <w:gridSpan w:val="4"/>
          </w:tcPr>
          <w:p w:rsidR="002470F6" w:rsidRPr="006745D1" w:rsidRDefault="002470F6" w:rsidP="00056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2470F6" w:rsidRPr="006745D1" w:rsidTr="00056232">
        <w:tc>
          <w:tcPr>
            <w:tcW w:w="2379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информации об обучающихся с ОВЗ </w:t>
            </w:r>
          </w:p>
        </w:tc>
        <w:tc>
          <w:tcPr>
            <w:tcW w:w="2472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61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Медработник</w:t>
            </w:r>
          </w:p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основе  документов предоставленных специалистами ПМПК</w:t>
            </w:r>
          </w:p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 директора </w:t>
            </w:r>
          </w:p>
        </w:tc>
        <w:tc>
          <w:tcPr>
            <w:tcW w:w="2360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Объективные диагностические данные для определения индивидуальных образовательных маршрутов обучающихся с ОВЗ</w:t>
            </w:r>
          </w:p>
        </w:tc>
      </w:tr>
      <w:tr w:rsidR="002470F6" w:rsidRPr="006745D1" w:rsidTr="00056232">
        <w:tc>
          <w:tcPr>
            <w:tcW w:w="2379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Анализ причин трудностей освоение обучающимися с ОВЗ  ООП ООО</w:t>
            </w:r>
          </w:p>
        </w:tc>
        <w:tc>
          <w:tcPr>
            <w:tcW w:w="2472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Начало </w:t>
            </w:r>
          </w:p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Каждой четверти</w:t>
            </w:r>
          </w:p>
        </w:tc>
        <w:tc>
          <w:tcPr>
            <w:tcW w:w="2361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Учителя, специалисты ПМПК</w:t>
            </w:r>
          </w:p>
        </w:tc>
        <w:tc>
          <w:tcPr>
            <w:tcW w:w="2360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70F6" w:rsidRPr="006745D1" w:rsidTr="00056232">
        <w:trPr>
          <w:trHeight w:val="1376"/>
        </w:trPr>
        <w:tc>
          <w:tcPr>
            <w:tcW w:w="2379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результативности коррекционно-развивающей работы</w:t>
            </w:r>
          </w:p>
        </w:tc>
        <w:tc>
          <w:tcPr>
            <w:tcW w:w="2472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Конец каждой четверти</w:t>
            </w:r>
          </w:p>
        </w:tc>
        <w:tc>
          <w:tcPr>
            <w:tcW w:w="2361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Учителя.</w:t>
            </w:r>
          </w:p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Специалисты ПМПК</w:t>
            </w:r>
          </w:p>
        </w:tc>
        <w:tc>
          <w:tcPr>
            <w:tcW w:w="2360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Оценка качества коррекционно- развивающей работы</w:t>
            </w:r>
          </w:p>
        </w:tc>
      </w:tr>
      <w:tr w:rsidR="002470F6" w:rsidRPr="006745D1" w:rsidTr="00056232">
        <w:tc>
          <w:tcPr>
            <w:tcW w:w="9572" w:type="dxa"/>
            <w:gridSpan w:val="4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Коррекционно- развивающая работа</w:t>
            </w:r>
          </w:p>
        </w:tc>
      </w:tr>
      <w:tr w:rsidR="002470F6" w:rsidRPr="006745D1" w:rsidTr="00056232">
        <w:tc>
          <w:tcPr>
            <w:tcW w:w="2379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методов и приемов коррекции с учетом индивидуальный особенностей развития обучающихся с ОВЗ</w:t>
            </w:r>
          </w:p>
        </w:tc>
        <w:tc>
          <w:tcPr>
            <w:tcW w:w="2472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Сентябрь, октябрь</w:t>
            </w:r>
          </w:p>
        </w:tc>
        <w:tc>
          <w:tcPr>
            <w:tcW w:w="2361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Специалисты ПМПК</w:t>
            </w:r>
          </w:p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Учителя</w:t>
            </w:r>
          </w:p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360" w:type="dxa"/>
            <w:vMerge w:val="restart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Единство в понимании и реализации коррекционной работы</w:t>
            </w:r>
          </w:p>
        </w:tc>
      </w:tr>
      <w:tr w:rsidR="002470F6" w:rsidRPr="006745D1" w:rsidTr="00056232">
        <w:tc>
          <w:tcPr>
            <w:tcW w:w="2379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системы коррекционных приемов в урочной и внеурочной деятельности</w:t>
            </w:r>
          </w:p>
        </w:tc>
        <w:tc>
          <w:tcPr>
            <w:tcW w:w="2472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61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Все участники образовательного процесса</w:t>
            </w:r>
          </w:p>
        </w:tc>
        <w:tc>
          <w:tcPr>
            <w:tcW w:w="2360" w:type="dxa"/>
            <w:vMerge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70F6" w:rsidRPr="006745D1" w:rsidTr="00056232">
        <w:tc>
          <w:tcPr>
            <w:tcW w:w="2379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</w:t>
            </w: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индивидуальных коррекционных программ для обучающихся с ОВ</w:t>
            </w:r>
            <w:r w:rsidR="00A01279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2472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61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Учителя, </w:t>
            </w: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специалисты</w:t>
            </w:r>
          </w:p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360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Индивидуальные </w:t>
            </w: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программы соответствующие актуальному уровню в зоне ближайшего развития обучающихся</w:t>
            </w:r>
          </w:p>
        </w:tc>
      </w:tr>
      <w:tr w:rsidR="002470F6" w:rsidRPr="006745D1" w:rsidTr="00056232">
        <w:tc>
          <w:tcPr>
            <w:tcW w:w="2379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групп обучающихся для коррекционной работы, проведение индивидуальны и групповых занятий</w:t>
            </w:r>
          </w:p>
        </w:tc>
        <w:tc>
          <w:tcPr>
            <w:tcW w:w="2472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61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Педагог- психолог</w:t>
            </w:r>
          </w:p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Учителя, заместитель директора</w:t>
            </w:r>
          </w:p>
        </w:tc>
        <w:tc>
          <w:tcPr>
            <w:tcW w:w="2360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Коррекци</w:t>
            </w:r>
            <w:r w:rsidR="00200320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нно-развивающая работа</w:t>
            </w:r>
          </w:p>
        </w:tc>
      </w:tr>
      <w:tr w:rsidR="002470F6" w:rsidRPr="006745D1" w:rsidTr="00056232">
        <w:tc>
          <w:tcPr>
            <w:tcW w:w="9572" w:type="dxa"/>
            <w:gridSpan w:val="4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Консультативная работа</w:t>
            </w:r>
          </w:p>
        </w:tc>
      </w:tr>
      <w:tr w:rsidR="002470F6" w:rsidRPr="006745D1" w:rsidTr="00056232">
        <w:tc>
          <w:tcPr>
            <w:tcW w:w="2379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участников образовательного процесса по основным направлениям коррекционной работы</w:t>
            </w:r>
          </w:p>
        </w:tc>
        <w:tc>
          <w:tcPr>
            <w:tcW w:w="2472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61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Специалисты ПМПК, заместитель  директора</w:t>
            </w:r>
          </w:p>
        </w:tc>
        <w:tc>
          <w:tcPr>
            <w:tcW w:w="2360" w:type="dxa"/>
            <w:vMerge w:val="restart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Единство в понимании и реализации коррекционной работы</w:t>
            </w:r>
          </w:p>
        </w:tc>
      </w:tr>
      <w:tr w:rsidR="002470F6" w:rsidRPr="006745D1" w:rsidTr="00056232">
        <w:tc>
          <w:tcPr>
            <w:tcW w:w="2379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педагогов по выбору оптимального метода обучения и воспитания, коррекции и компенсации недостатков детей с ОВЗ</w:t>
            </w:r>
          </w:p>
        </w:tc>
        <w:tc>
          <w:tcPr>
            <w:tcW w:w="2472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Сентябрь по запросу педагогических работников</w:t>
            </w:r>
          </w:p>
        </w:tc>
        <w:tc>
          <w:tcPr>
            <w:tcW w:w="2361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Медработник</w:t>
            </w:r>
          </w:p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360" w:type="dxa"/>
            <w:vMerge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70F6" w:rsidRPr="006745D1" w:rsidTr="00056232">
        <w:tc>
          <w:tcPr>
            <w:tcW w:w="2379" w:type="dxa"/>
          </w:tcPr>
          <w:p w:rsidR="002470F6" w:rsidRPr="006745D1" w:rsidRDefault="00200320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Консульти</w:t>
            </w:r>
            <w:r w:rsidR="002470F6"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рование родителей по вопросу выбора стратегии воспитания и приемов коррекции недостатков в развитии в условиях семейного воспитания</w:t>
            </w:r>
          </w:p>
        </w:tc>
        <w:tc>
          <w:tcPr>
            <w:tcW w:w="2472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По запросу родителей (законных представителей)</w:t>
            </w:r>
          </w:p>
        </w:tc>
        <w:tc>
          <w:tcPr>
            <w:tcW w:w="2361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360" w:type="dxa"/>
            <w:vMerge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70F6" w:rsidRPr="006745D1" w:rsidTr="00056232">
        <w:tc>
          <w:tcPr>
            <w:tcW w:w="9572" w:type="dxa"/>
            <w:gridSpan w:val="4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Информационно-просветительская работа</w:t>
            </w:r>
          </w:p>
        </w:tc>
      </w:tr>
      <w:tr w:rsidR="002470F6" w:rsidRPr="006745D1" w:rsidTr="00056232">
        <w:tc>
          <w:tcPr>
            <w:tcW w:w="2379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серии лекториев, семинаров для участников образовательных отношений по вопросам особенностей обучающихся с ОВЗ</w:t>
            </w:r>
          </w:p>
        </w:tc>
        <w:tc>
          <w:tcPr>
            <w:tcW w:w="2472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361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360" w:type="dxa"/>
            <w:vMerge w:val="restart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участниками образовательный отношений особенностей детей с ОВЗ</w:t>
            </w:r>
          </w:p>
        </w:tc>
      </w:tr>
      <w:tr w:rsidR="002470F6" w:rsidRPr="006745D1" w:rsidTr="00056232">
        <w:tc>
          <w:tcPr>
            <w:tcW w:w="2379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открытых уроков, мероприятий в которых совместно участвуют дети с ОВЗ и нормальным развитием</w:t>
            </w:r>
          </w:p>
        </w:tc>
        <w:tc>
          <w:tcPr>
            <w:tcW w:w="2472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 раз в полугодие</w:t>
            </w:r>
          </w:p>
        </w:tc>
        <w:tc>
          <w:tcPr>
            <w:tcW w:w="2361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участники </w:t>
            </w: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2360" w:type="dxa"/>
            <w:vMerge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70F6" w:rsidRPr="006745D1" w:rsidTr="00056232">
        <w:tc>
          <w:tcPr>
            <w:tcW w:w="9572" w:type="dxa"/>
            <w:gridSpan w:val="4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Лечебно-профилактическая работа</w:t>
            </w:r>
          </w:p>
        </w:tc>
      </w:tr>
      <w:tr w:rsidR="002470F6" w:rsidRPr="006745D1" w:rsidTr="00056232">
        <w:tc>
          <w:tcPr>
            <w:tcW w:w="2379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 соблюдением СанПин в ОУ</w:t>
            </w:r>
          </w:p>
        </w:tc>
        <w:tc>
          <w:tcPr>
            <w:tcW w:w="2472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61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медработник</w:t>
            </w:r>
          </w:p>
        </w:tc>
        <w:tc>
          <w:tcPr>
            <w:tcW w:w="2360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требованиям СанПин</w:t>
            </w:r>
          </w:p>
        </w:tc>
      </w:tr>
      <w:tr w:rsidR="002470F6" w:rsidRPr="006745D1" w:rsidTr="00056232">
        <w:tc>
          <w:tcPr>
            <w:tcW w:w="2379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медицинский осмотров обучающихся с ОВЗ</w:t>
            </w:r>
          </w:p>
        </w:tc>
        <w:tc>
          <w:tcPr>
            <w:tcW w:w="2472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61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медработник</w:t>
            </w:r>
          </w:p>
        </w:tc>
        <w:tc>
          <w:tcPr>
            <w:tcW w:w="2360" w:type="dxa"/>
            <w:vMerge w:val="restart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заболеваемости</w:t>
            </w:r>
          </w:p>
        </w:tc>
      </w:tr>
      <w:tr w:rsidR="002470F6" w:rsidRPr="006745D1" w:rsidTr="00056232">
        <w:tc>
          <w:tcPr>
            <w:tcW w:w="2379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 направленных на профилактику заболеваемости обучающихся</w:t>
            </w:r>
          </w:p>
        </w:tc>
        <w:tc>
          <w:tcPr>
            <w:tcW w:w="2472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61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медработник</w:t>
            </w:r>
          </w:p>
        </w:tc>
        <w:tc>
          <w:tcPr>
            <w:tcW w:w="2360" w:type="dxa"/>
            <w:vMerge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70F6" w:rsidRPr="006745D1" w:rsidTr="00056232">
        <w:tc>
          <w:tcPr>
            <w:tcW w:w="2379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санитарно-гигиенического просвещения</w:t>
            </w:r>
          </w:p>
        </w:tc>
        <w:tc>
          <w:tcPr>
            <w:tcW w:w="2472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2 раза в четверть</w:t>
            </w:r>
          </w:p>
        </w:tc>
        <w:tc>
          <w:tcPr>
            <w:tcW w:w="2361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Медработник классный руководитель</w:t>
            </w:r>
          </w:p>
        </w:tc>
        <w:tc>
          <w:tcPr>
            <w:tcW w:w="2360" w:type="dxa"/>
            <w:vMerge w:val="restart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потребности в ЗОЖ</w:t>
            </w:r>
          </w:p>
        </w:tc>
      </w:tr>
      <w:tr w:rsidR="002470F6" w:rsidRPr="006745D1" w:rsidTr="00056232">
        <w:tc>
          <w:tcPr>
            <w:tcW w:w="2379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 направленных на формирование ЗОЖ</w:t>
            </w:r>
          </w:p>
        </w:tc>
        <w:tc>
          <w:tcPr>
            <w:tcW w:w="2472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361" w:type="dxa"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5D1">
              <w:rPr>
                <w:rFonts w:ascii="Times New Roman" w:hAnsi="Times New Roman"/>
                <w:color w:val="000000"/>
                <w:sz w:val="24"/>
                <w:szCs w:val="24"/>
              </w:rPr>
              <w:t>Медработник классный руководитель</w:t>
            </w:r>
          </w:p>
        </w:tc>
        <w:tc>
          <w:tcPr>
            <w:tcW w:w="2360" w:type="dxa"/>
            <w:vMerge/>
          </w:tcPr>
          <w:p w:rsidR="002470F6" w:rsidRPr="006745D1" w:rsidRDefault="002470F6" w:rsidP="00334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470F6" w:rsidRPr="006745D1" w:rsidRDefault="002470F6" w:rsidP="00334F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Механизмы реализации программы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 xml:space="preserve">Программа коррекционной работы на  уровне основного общего образования реализовывается   как совместно с другими образовательными и иными организациями, так и самостоятельно. </w:t>
      </w:r>
      <w:r w:rsidRPr="00706771">
        <w:rPr>
          <w:rFonts w:ascii="Times New Roman" w:hAnsi="Times New Roman"/>
          <w:b/>
          <w:bCs/>
          <w:color w:val="000000"/>
          <w:sz w:val="24"/>
          <w:szCs w:val="24"/>
        </w:rPr>
        <w:t xml:space="preserve">Организация сетевого взаимодействия </w:t>
      </w:r>
      <w:r w:rsidRPr="00706771">
        <w:rPr>
          <w:rFonts w:ascii="Times New Roman" w:hAnsi="Times New Roman"/>
          <w:color w:val="000000"/>
          <w:sz w:val="24"/>
          <w:szCs w:val="24"/>
        </w:rPr>
        <w:t xml:space="preserve">образовательных и иных организаций является одним из основных механизмов реализации программы коррекционной работы на  уровне основного общего образования с обучающимися с ограниченными возможностями здоровья. Сетевая форма реализации программы коррекционной работы предполагает использование ресурсов нескольких образовательных организаций (общеобразовательная школа, государственные образовательные учреждения для детей, нуждающихся в психолого-педагогической и медико-социальной помощи, специальные (коррекционные) образовательные учреждения), а также при необходимости ресурсов организаций науки, культуры, спорта и иных организаций.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b/>
          <w:bCs/>
          <w:color w:val="000000"/>
          <w:sz w:val="24"/>
          <w:szCs w:val="24"/>
        </w:rPr>
        <w:t xml:space="preserve">Требования к условиям реализации программы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06771">
        <w:rPr>
          <w:rFonts w:ascii="Times New Roman" w:hAnsi="Times New Roman"/>
          <w:b/>
          <w:color w:val="000000"/>
          <w:sz w:val="24"/>
          <w:szCs w:val="24"/>
        </w:rPr>
        <w:t xml:space="preserve">Организационные условия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6771">
        <w:rPr>
          <w:rFonts w:ascii="Times New Roman" w:hAnsi="Times New Roman"/>
          <w:color w:val="000000"/>
          <w:sz w:val="24"/>
          <w:szCs w:val="24"/>
        </w:rPr>
        <w:t>Программа коррекционной работы предусматривает как вариативные формы получения образования, так и различные варианты специального сопровождения обучающихся с ограниченными возможностями здоровья.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программе; с использованием надомной и (или) дистанционной форм обучения, а также организационные формы работы (в соответствии с рекомендациями психол</w:t>
      </w:r>
      <w:r w:rsidR="009652B7">
        <w:rPr>
          <w:rFonts w:ascii="Times New Roman" w:hAnsi="Times New Roman"/>
          <w:color w:val="000000"/>
          <w:sz w:val="24"/>
          <w:szCs w:val="24"/>
        </w:rPr>
        <w:t>ого-медико-педагогической комис</w:t>
      </w:r>
      <w:r w:rsidRPr="00706771">
        <w:rPr>
          <w:rFonts w:ascii="Times New Roman" w:hAnsi="Times New Roman"/>
          <w:color w:val="000000"/>
          <w:sz w:val="24"/>
          <w:szCs w:val="24"/>
        </w:rPr>
        <w:t xml:space="preserve">сии).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06771">
        <w:rPr>
          <w:rFonts w:ascii="Times New Roman" w:hAnsi="Times New Roman"/>
          <w:b/>
          <w:color w:val="000000"/>
          <w:sz w:val="24"/>
          <w:szCs w:val="24"/>
        </w:rPr>
        <w:t xml:space="preserve">Кадровое обеспечение </w:t>
      </w:r>
    </w:p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771">
        <w:rPr>
          <w:rFonts w:ascii="Times New Roman" w:hAnsi="Times New Roman"/>
          <w:sz w:val="24"/>
          <w:szCs w:val="24"/>
        </w:rPr>
        <w:lastRenderedPageBreak/>
        <w:t xml:space="preserve">С целью обеспечения освоения детьми с ограниченными возможностями здоровья основной образовательной программы основного общего образования, коррекции недостатков их физического и (или) психического развития </w:t>
      </w:r>
      <w:r>
        <w:rPr>
          <w:rFonts w:ascii="Times New Roman" w:hAnsi="Times New Roman"/>
          <w:sz w:val="24"/>
          <w:szCs w:val="24"/>
        </w:rPr>
        <w:t>необходимо наличие дополнительной курсовой подготовки педагогов, работающих с детьми с ОВЗ, при необходимости ( в зависимости от финансовых возможностей) следует ввести</w:t>
      </w:r>
      <w:r w:rsidRPr="00706771">
        <w:rPr>
          <w:rFonts w:ascii="Times New Roman" w:hAnsi="Times New Roman"/>
          <w:sz w:val="24"/>
          <w:szCs w:val="24"/>
        </w:rPr>
        <w:t xml:space="preserve"> в штатное расписа</w:t>
      </w:r>
      <w:r>
        <w:rPr>
          <w:rFonts w:ascii="Times New Roman" w:hAnsi="Times New Roman"/>
          <w:sz w:val="24"/>
          <w:szCs w:val="24"/>
        </w:rPr>
        <w:t xml:space="preserve">ние </w:t>
      </w:r>
      <w:r w:rsidRPr="00706771">
        <w:rPr>
          <w:rFonts w:ascii="Times New Roman" w:hAnsi="Times New Roman"/>
          <w:sz w:val="24"/>
          <w:szCs w:val="24"/>
        </w:rPr>
        <w:t xml:space="preserve"> ставки педагогических (учителя-дефектологи, учителя-логопеды, педагоги-психологи, социальные педагоги и др.) и медицинских работников.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должности. </w:t>
      </w:r>
    </w:p>
    <w:p w:rsidR="00334F87" w:rsidRDefault="002470F6" w:rsidP="00334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6771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</w:t>
      </w:r>
      <w:r w:rsidR="00334F87" w:rsidRPr="00DD018B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</w:t>
      </w:r>
    </w:p>
    <w:p w:rsidR="00334F87" w:rsidRDefault="00334F87" w:rsidP="00334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СОШ с углубленным изучением отдельных предметов участник проекта</w:t>
      </w:r>
    </w:p>
    <w:p w:rsidR="00334F87" w:rsidRPr="00DD018B" w:rsidRDefault="00334F87" w:rsidP="00334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 Доступная среда»</w:t>
      </w:r>
    </w:p>
    <w:p w:rsidR="00334F87" w:rsidRPr="00C31CB8" w:rsidRDefault="00334F87" w:rsidP="00334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CB8">
        <w:rPr>
          <w:rFonts w:ascii="Times New Roman" w:hAnsi="Times New Roman"/>
          <w:sz w:val="24"/>
          <w:szCs w:val="24"/>
        </w:rPr>
        <w:t xml:space="preserve">Материально-техническое </w:t>
      </w:r>
      <w:r>
        <w:rPr>
          <w:rFonts w:ascii="Times New Roman" w:hAnsi="Times New Roman"/>
          <w:sz w:val="24"/>
          <w:szCs w:val="24"/>
        </w:rPr>
        <w:t xml:space="preserve"> позволяет</w:t>
      </w:r>
      <w:r w:rsidRPr="00C31CB8">
        <w:rPr>
          <w:rFonts w:ascii="Times New Roman" w:hAnsi="Times New Roman"/>
          <w:sz w:val="24"/>
          <w:szCs w:val="24"/>
        </w:rPr>
        <w:t xml:space="preserve"> обеспечить адаптивную и коррекционно-развивающую среды образовательного учреждения, в том числе надлежащие материально-технические условия, обеспечивающие возможность для беспрепятственного доступа детей с недостатками физического и (или) психического развития в здания и помещения образовательного учреждения и организацию их пребывания и обучения в учреждении (включая пандусы,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CB8">
        <w:rPr>
          <w:rFonts w:ascii="Times New Roman" w:hAnsi="Times New Roman"/>
          <w:sz w:val="24"/>
          <w:szCs w:val="24"/>
        </w:rPr>
        <w:t xml:space="preserve">, специально оборудованные учебные места, специализированное учебное, реабилитационное, медицинское оборудование,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кабинетов, организации спортивных и массовых мероприятий, питания, обеспечения медицинского обслуживания, оздоровительных и лечебно-профилактических мероприятий, хозяйственно-бытового и санитарно-гигиенического обслуживания). </w:t>
      </w:r>
    </w:p>
    <w:p w:rsidR="00334F87" w:rsidRPr="005D2528" w:rsidRDefault="00334F87" w:rsidP="00334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2528">
        <w:rPr>
          <w:rFonts w:ascii="Times New Roman" w:hAnsi="Times New Roman"/>
          <w:b/>
          <w:sz w:val="24"/>
          <w:szCs w:val="24"/>
        </w:rPr>
        <w:t xml:space="preserve">Информационное обеспечение </w:t>
      </w:r>
    </w:p>
    <w:p w:rsidR="00334F87" w:rsidRPr="00C31CB8" w:rsidRDefault="00334F87" w:rsidP="00334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1CB8">
        <w:rPr>
          <w:rFonts w:ascii="Times New Roman" w:hAnsi="Times New Roman"/>
          <w:sz w:val="24"/>
          <w:szCs w:val="24"/>
        </w:rPr>
        <w:t xml:space="preserve"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 </w:t>
      </w:r>
    </w:p>
    <w:p w:rsidR="00334F87" w:rsidRPr="00C31CB8" w:rsidRDefault="00334F87" w:rsidP="00334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1CB8">
        <w:rPr>
          <w:rFonts w:ascii="Times New Roman" w:hAnsi="Times New Roman"/>
          <w:sz w:val="24"/>
          <w:szCs w:val="24"/>
        </w:rPr>
        <w:t xml:space="preserve"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 </w:t>
      </w:r>
    </w:p>
    <w:p w:rsidR="00334F87" w:rsidRPr="00C31CB8" w:rsidRDefault="00334F87" w:rsidP="00334F87">
      <w:pPr>
        <w:pStyle w:val="Default"/>
        <w:jc w:val="both"/>
      </w:pPr>
      <w:r w:rsidRPr="00C31CB8">
        <w:t xml:space="preserve">Результатом реализации указанных требований является  создание комфортной развивающей образовательной среды: — преемственной по отношению к начальному общему образованию и учитывающей особенности организации основного общего образования, а также специфику психофизического развития обучающихся с ограниченными возможностями здоровья на данной ступени общего образования; </w:t>
      </w:r>
    </w:p>
    <w:p w:rsidR="00334F87" w:rsidRPr="00C31CB8" w:rsidRDefault="00334F87" w:rsidP="00334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1CB8">
        <w:rPr>
          <w:rFonts w:ascii="Times New Roman" w:hAnsi="Times New Roman"/>
          <w:color w:val="000000"/>
          <w:sz w:val="24"/>
          <w:szCs w:val="24"/>
        </w:rPr>
        <w:t xml:space="preserve">— обеспечивающей воспитание, обучение, социальную адаптацию и интеграцию детей с ограниченными возможностями здоровья; </w:t>
      </w:r>
    </w:p>
    <w:p w:rsidR="00334F87" w:rsidRPr="00C31CB8" w:rsidRDefault="00334F87" w:rsidP="00334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1CB8">
        <w:rPr>
          <w:rFonts w:ascii="Times New Roman" w:hAnsi="Times New Roman"/>
          <w:color w:val="000000"/>
          <w:sz w:val="24"/>
          <w:szCs w:val="24"/>
        </w:rPr>
        <w:t xml:space="preserve">— способствующей достижению целей основного общего образования, обеспечивающей его качество, доступность и открытость для обучающихся с ограниченными возможностями здоровья, их родителей (законных представителей); </w:t>
      </w:r>
    </w:p>
    <w:p w:rsidR="00334F87" w:rsidRPr="00C31CB8" w:rsidRDefault="00334F87" w:rsidP="00334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1CB8">
        <w:rPr>
          <w:rFonts w:ascii="Times New Roman" w:hAnsi="Times New Roman"/>
          <w:color w:val="000000"/>
          <w:sz w:val="24"/>
          <w:szCs w:val="24"/>
        </w:rPr>
        <w:t xml:space="preserve">—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здоровья. </w:t>
      </w:r>
    </w:p>
    <w:p w:rsidR="00334F87" w:rsidRPr="00C31CB8" w:rsidRDefault="00334F87" w:rsidP="00334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4F87" w:rsidRDefault="00334F87" w:rsidP="00334F87"/>
    <w:p w:rsidR="002470F6" w:rsidRPr="00706771" w:rsidRDefault="002470F6" w:rsidP="002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70F6" w:rsidRPr="00706771" w:rsidRDefault="002470F6" w:rsidP="00334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17873" w:rsidRDefault="00E17873" w:rsidP="002470F6">
      <w:bookmarkStart w:id="4" w:name="_GoBack"/>
      <w:bookmarkEnd w:id="4"/>
    </w:p>
    <w:sectPr w:rsidR="00E17873" w:rsidSect="002D318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77C" w:rsidRDefault="0054677C" w:rsidP="006745D1">
      <w:pPr>
        <w:spacing w:after="0" w:line="240" w:lineRule="auto"/>
      </w:pPr>
      <w:r>
        <w:separator/>
      </w:r>
    </w:p>
  </w:endnote>
  <w:endnote w:type="continuationSeparator" w:id="1">
    <w:p w:rsidR="0054677C" w:rsidRDefault="0054677C" w:rsidP="0067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774451"/>
      <w:docPartObj>
        <w:docPartGallery w:val="Page Numbers (Bottom of Page)"/>
        <w:docPartUnique/>
      </w:docPartObj>
    </w:sdtPr>
    <w:sdtContent>
      <w:p w:rsidR="006745D1" w:rsidRDefault="00B22B30">
        <w:pPr>
          <w:pStyle w:val="a6"/>
          <w:jc w:val="right"/>
        </w:pPr>
        <w:r>
          <w:fldChar w:fldCharType="begin"/>
        </w:r>
        <w:r w:rsidR="006745D1">
          <w:instrText>PAGE   \* MERGEFORMAT</w:instrText>
        </w:r>
        <w:r>
          <w:fldChar w:fldCharType="separate"/>
        </w:r>
        <w:r w:rsidR="005F75FD">
          <w:rPr>
            <w:noProof/>
          </w:rPr>
          <w:t>1</w:t>
        </w:r>
        <w:r>
          <w:fldChar w:fldCharType="end"/>
        </w:r>
      </w:p>
    </w:sdtContent>
  </w:sdt>
  <w:p w:rsidR="006745D1" w:rsidRDefault="006745D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77C" w:rsidRDefault="0054677C" w:rsidP="006745D1">
      <w:pPr>
        <w:spacing w:after="0" w:line="240" w:lineRule="auto"/>
      </w:pPr>
      <w:r>
        <w:separator/>
      </w:r>
    </w:p>
  </w:footnote>
  <w:footnote w:type="continuationSeparator" w:id="1">
    <w:p w:rsidR="0054677C" w:rsidRDefault="0054677C" w:rsidP="00674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420F16"/>
    <w:rsid w:val="0009763D"/>
    <w:rsid w:val="001F00F5"/>
    <w:rsid w:val="00200320"/>
    <w:rsid w:val="00227D30"/>
    <w:rsid w:val="002470F6"/>
    <w:rsid w:val="002D3184"/>
    <w:rsid w:val="00334F87"/>
    <w:rsid w:val="00420F16"/>
    <w:rsid w:val="004C0278"/>
    <w:rsid w:val="0054677C"/>
    <w:rsid w:val="005F75FD"/>
    <w:rsid w:val="0060417B"/>
    <w:rsid w:val="00621EAF"/>
    <w:rsid w:val="006333A4"/>
    <w:rsid w:val="006745D1"/>
    <w:rsid w:val="008069C1"/>
    <w:rsid w:val="009652B7"/>
    <w:rsid w:val="00A01279"/>
    <w:rsid w:val="00B21CB9"/>
    <w:rsid w:val="00B22B30"/>
    <w:rsid w:val="00E117DB"/>
    <w:rsid w:val="00E17873"/>
    <w:rsid w:val="00E44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F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74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2470F6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70F6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table" w:customStyle="1" w:styleId="21">
    <w:name w:val="Сетка таблицы2"/>
    <w:basedOn w:val="a1"/>
    <w:next w:val="a3"/>
    <w:uiPriority w:val="59"/>
    <w:rsid w:val="00247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4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7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rsid w:val="006745D1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hAnsi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74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5D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74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5D1"/>
    <w:rPr>
      <w:rFonts w:ascii="Calibri" w:eastAsia="Calibri" w:hAnsi="Calibri" w:cs="Times New Roman"/>
    </w:rPr>
  </w:style>
  <w:style w:type="paragraph" w:customStyle="1" w:styleId="Default">
    <w:name w:val="Default"/>
    <w:rsid w:val="00334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F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74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2470F6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70F6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table" w:customStyle="1" w:styleId="21">
    <w:name w:val="Сетка таблицы2"/>
    <w:basedOn w:val="a1"/>
    <w:next w:val="a3"/>
    <w:uiPriority w:val="59"/>
    <w:rsid w:val="00247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4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7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rsid w:val="006745D1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hAnsi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74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5D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74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5D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2824</Words>
  <Characters>16099</Characters>
  <Application>Microsoft Office Word</Application>
  <DocSecurity>0</DocSecurity>
  <Lines>134</Lines>
  <Paragraphs>37</Paragraphs>
  <ScaleCrop>false</ScaleCrop>
  <Company/>
  <LinksUpToDate>false</LinksUpToDate>
  <CharactersWithSpaces>18886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Кротова_С_Ю</dc:creator>
  <cp:keywords/>
  <dc:description/>
  <cp:lastModifiedBy>admin</cp:lastModifiedBy>
  <cp:revision>7</cp:revision>
  <dcterms:created xsi:type="dcterms:W3CDTF">2015-10-28T09:55:00Z</dcterms:created>
  <dcterms:modified xsi:type="dcterms:W3CDTF">2015-11-11T12:59:00Z</dcterms:modified>
</cp:coreProperties>
</file>