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F5" w:rsidRDefault="00166FF5" w:rsidP="00A03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6FF5" w:rsidRDefault="00166FF5" w:rsidP="00A03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6FF5" w:rsidRDefault="00166FF5" w:rsidP="00A03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6FF5" w:rsidRDefault="00166FF5" w:rsidP="00A03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6FF5" w:rsidRPr="00943381" w:rsidRDefault="00166FF5" w:rsidP="00166FF5">
      <w:pPr>
        <w:spacing w:before="150"/>
        <w:ind w:left="992" w:right="142" w:hanging="992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Приложение № 1</w:t>
      </w:r>
      <w:r w:rsidR="004D641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4338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к</w:t>
      </w:r>
      <w:r w:rsidR="00093222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основной</w:t>
      </w:r>
      <w:r w:rsidRPr="0094338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="00093222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</w:t>
      </w:r>
      <w:r w:rsidRPr="0094338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бразовательной программе</w:t>
      </w:r>
    </w:p>
    <w:p w:rsidR="00166FF5" w:rsidRPr="00943381" w:rsidRDefault="00166FF5" w:rsidP="00166FF5">
      <w:pPr>
        <w:spacing w:before="150"/>
        <w:ind w:left="992" w:right="142" w:hanging="992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4338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основного общего  образования  (ФГОС)</w:t>
      </w:r>
    </w:p>
    <w:p w:rsidR="00166FF5" w:rsidRDefault="00166FF5" w:rsidP="00166FF5">
      <w:pPr>
        <w:ind w:left="992" w:right="142" w:hanging="99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66FF5" w:rsidRDefault="00166FF5" w:rsidP="00652E3C">
      <w:pPr>
        <w:spacing w:before="150"/>
        <w:ind w:left="992" w:right="142" w:hanging="992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66FF5" w:rsidRDefault="00093222" w:rsidP="00166FF5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 </w:t>
      </w:r>
    </w:p>
    <w:p w:rsidR="00166FF5" w:rsidRDefault="00166FF5" w:rsidP="00166FF5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166FF5" w:rsidRPr="00093222" w:rsidRDefault="00166FF5" w:rsidP="00166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93222">
        <w:rPr>
          <w:rFonts w:ascii="Times New Roman" w:hAnsi="Times New Roman" w:cs="Times New Roman"/>
          <w:bCs/>
          <w:sz w:val="32"/>
          <w:szCs w:val="32"/>
        </w:rPr>
        <w:t xml:space="preserve">Программа развития универсальных учебных действий  </w:t>
      </w:r>
    </w:p>
    <w:p w:rsidR="00166FF5" w:rsidRPr="00093222" w:rsidRDefault="00166FF5" w:rsidP="00166FF5">
      <w:pPr>
        <w:spacing w:before="150"/>
        <w:ind w:left="992" w:right="142" w:hanging="992"/>
        <w:jc w:val="center"/>
        <w:rPr>
          <w:rFonts w:ascii="Times New Roman" w:eastAsia="Times New Roman" w:hAnsi="Times New Roman"/>
          <w:bCs/>
          <w:iCs/>
          <w:sz w:val="32"/>
          <w:szCs w:val="32"/>
          <w:lang w:eastAsia="ru-RU"/>
        </w:rPr>
      </w:pPr>
      <w:r w:rsidRPr="00093222">
        <w:rPr>
          <w:rFonts w:ascii="Times New Roman" w:eastAsia="Times New Roman" w:hAnsi="Times New Roman"/>
          <w:bCs/>
          <w:iCs/>
          <w:sz w:val="32"/>
          <w:szCs w:val="32"/>
          <w:lang w:eastAsia="ru-RU"/>
        </w:rPr>
        <w:t xml:space="preserve"> </w:t>
      </w:r>
    </w:p>
    <w:p w:rsidR="00166FF5" w:rsidRPr="00093222" w:rsidRDefault="00166FF5" w:rsidP="00166FF5">
      <w:pPr>
        <w:ind w:left="992" w:right="142" w:hanging="992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093222">
        <w:rPr>
          <w:rFonts w:ascii="Times New Roman" w:eastAsia="Times New Roman" w:hAnsi="Times New Roman"/>
          <w:bCs/>
          <w:iCs/>
          <w:sz w:val="32"/>
          <w:szCs w:val="32"/>
          <w:lang w:eastAsia="ru-RU"/>
        </w:rPr>
        <w:t xml:space="preserve"> </w:t>
      </w:r>
    </w:p>
    <w:p w:rsidR="00166FF5" w:rsidRPr="00093222" w:rsidRDefault="00166FF5" w:rsidP="00166FF5">
      <w:pPr>
        <w:spacing w:before="150"/>
        <w:ind w:left="992" w:right="142" w:hanging="992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093222">
        <w:rPr>
          <w:rFonts w:ascii="Times New Roman" w:eastAsia="Times New Roman" w:hAnsi="Times New Roman"/>
          <w:bCs/>
          <w:sz w:val="32"/>
          <w:szCs w:val="32"/>
          <w:lang w:eastAsia="ru-RU"/>
        </w:rPr>
        <w:t>2015-2020 годы</w:t>
      </w:r>
    </w:p>
    <w:p w:rsidR="00166FF5" w:rsidRPr="00264B4E" w:rsidRDefault="00166FF5" w:rsidP="00166FF5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6FF5" w:rsidRPr="00264B4E" w:rsidRDefault="00166FF5" w:rsidP="00166FF5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6FF5" w:rsidRPr="00264B4E" w:rsidRDefault="00166FF5" w:rsidP="00166FF5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6FF5" w:rsidRPr="00264B4E" w:rsidRDefault="00166FF5" w:rsidP="00166FF5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6FF5" w:rsidRDefault="00166FF5" w:rsidP="00166FF5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6FF5" w:rsidRDefault="00166FF5" w:rsidP="00166FF5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6FF5" w:rsidRPr="00264B4E" w:rsidRDefault="00166FF5" w:rsidP="00166FF5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6FF5" w:rsidRPr="00264B4E" w:rsidRDefault="00166FF5" w:rsidP="00166FF5">
      <w:pPr>
        <w:spacing w:before="150"/>
        <w:ind w:left="992" w:right="142" w:hanging="99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6FF5" w:rsidRPr="00B7143A" w:rsidRDefault="00166FF5" w:rsidP="00166FF5">
      <w:pPr>
        <w:pStyle w:val="3"/>
        <w:rPr>
          <w:sz w:val="24"/>
          <w:szCs w:val="24"/>
        </w:rPr>
      </w:pPr>
    </w:p>
    <w:p w:rsidR="00166FF5" w:rsidRDefault="00166FF5" w:rsidP="00166FF5">
      <w:pPr>
        <w:pStyle w:val="3"/>
        <w:rPr>
          <w:sz w:val="24"/>
          <w:szCs w:val="24"/>
        </w:rPr>
      </w:pPr>
    </w:p>
    <w:p w:rsidR="001703B1" w:rsidRDefault="001703B1" w:rsidP="001703B1"/>
    <w:p w:rsidR="001703B1" w:rsidRDefault="001703B1" w:rsidP="001703B1"/>
    <w:p w:rsidR="001703B1" w:rsidRPr="001703B1" w:rsidRDefault="001703B1" w:rsidP="001703B1"/>
    <w:p w:rsidR="00166FF5" w:rsidRPr="00B7143A" w:rsidRDefault="00166FF5" w:rsidP="00166FF5">
      <w:pPr>
        <w:pStyle w:val="3"/>
        <w:rPr>
          <w:sz w:val="24"/>
          <w:szCs w:val="24"/>
        </w:rPr>
      </w:pPr>
    </w:p>
    <w:p w:rsidR="00166FF5" w:rsidRPr="00B7143A" w:rsidRDefault="00166FF5" w:rsidP="00166FF5">
      <w:pPr>
        <w:pStyle w:val="3"/>
        <w:rPr>
          <w:sz w:val="24"/>
          <w:szCs w:val="24"/>
        </w:rPr>
      </w:pPr>
    </w:p>
    <w:p w:rsidR="00166FF5" w:rsidRPr="00264B4E" w:rsidRDefault="00166FF5" w:rsidP="00166FF5">
      <w:pPr>
        <w:jc w:val="center"/>
        <w:rPr>
          <w:rFonts w:ascii="Times New Roman" w:hAnsi="Times New Roman"/>
          <w:sz w:val="24"/>
          <w:szCs w:val="24"/>
        </w:rPr>
      </w:pPr>
      <w:r w:rsidRPr="00264B4E">
        <w:rPr>
          <w:rFonts w:ascii="Times New Roman" w:hAnsi="Times New Roman"/>
          <w:sz w:val="24"/>
          <w:szCs w:val="24"/>
        </w:rPr>
        <w:t>Екатеринбург, 2015 г</w:t>
      </w:r>
    </w:p>
    <w:p w:rsidR="00166FF5" w:rsidRPr="00B7143A" w:rsidRDefault="00166FF5" w:rsidP="00166FF5">
      <w:pPr>
        <w:pStyle w:val="3"/>
        <w:rPr>
          <w:sz w:val="24"/>
          <w:szCs w:val="24"/>
        </w:rPr>
      </w:pPr>
    </w:p>
    <w:p w:rsidR="00166FF5" w:rsidRDefault="00166FF5" w:rsidP="00A03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345D" w:rsidRPr="00C31CB8" w:rsidRDefault="007841EA" w:rsidP="008E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147A" w:rsidRDefault="00A0345D" w:rsidP="005F74E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1CB8">
        <w:rPr>
          <w:rFonts w:ascii="Times New Roman" w:hAnsi="Times New Roman" w:cs="Times New Roman"/>
          <w:sz w:val="24"/>
          <w:szCs w:val="24"/>
        </w:rPr>
        <w:t xml:space="preserve"> </w:t>
      </w:r>
      <w:r w:rsidRPr="00C31CB8">
        <w:rPr>
          <w:rFonts w:ascii="Times New Roman" w:hAnsi="Times New Roman" w:cs="Times New Roman"/>
          <w:sz w:val="24"/>
          <w:szCs w:val="24"/>
        </w:rPr>
        <w:tab/>
        <w:t xml:space="preserve">Программа развития универсальных учебных действий (УУД) на  уровне основного общего образования в  образовательной организации </w:t>
      </w:r>
    </w:p>
    <w:p w:rsidR="00A0345D" w:rsidRPr="00C31CB8" w:rsidRDefault="008E147A" w:rsidP="005F74E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Определяе</w:t>
      </w:r>
      <w:r w:rsidR="00AD0D43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 xml:space="preserve"> место и форы развития УУД образовательные области</w:t>
      </w:r>
      <w:r w:rsidR="00A0345D" w:rsidRPr="00C31CB8">
        <w:rPr>
          <w:rFonts w:ascii="Times New Roman" w:hAnsi="Times New Roman" w:cs="Times New Roman"/>
          <w:i/>
          <w:sz w:val="24"/>
          <w:szCs w:val="24"/>
        </w:rPr>
        <w:t>:</w:t>
      </w:r>
      <w:r w:rsidR="00A0345D" w:rsidRPr="00C31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45D" w:rsidRPr="00C31CB8" w:rsidRDefault="00A0345D" w:rsidP="005F74E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1CB8">
        <w:rPr>
          <w:rFonts w:ascii="Times New Roman" w:hAnsi="Times New Roman" w:cs="Times New Roman"/>
          <w:sz w:val="24"/>
          <w:szCs w:val="24"/>
        </w:rPr>
        <w:t xml:space="preserve">— цели и задачи взаимодействия педагогов и обучающихся по развитию универсальных учебных действий в основной школе, описание основных подходов, обеспечивающих эффективное их усвоение обучающимися, взаимосвязи содержания урочной и внеурочной деятельности обучающихся по развитию УУД; </w:t>
      </w:r>
    </w:p>
    <w:p w:rsidR="00A0345D" w:rsidRPr="00C31CB8" w:rsidRDefault="00A0345D" w:rsidP="005F74E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1CB8">
        <w:rPr>
          <w:rFonts w:ascii="Times New Roman" w:hAnsi="Times New Roman" w:cs="Times New Roman"/>
          <w:sz w:val="24"/>
          <w:szCs w:val="24"/>
        </w:rPr>
        <w:t xml:space="preserve">— планируемые результаты усвоения обучающимися познавательных, регулятивных и коммуникативных универсальных учебных действий, показатели уровней и степени владения ими, их взаимосвязь с другими результатами освоения основной образовательной программы основного общего образования; </w:t>
      </w:r>
    </w:p>
    <w:p w:rsidR="00A0345D" w:rsidRPr="00C31CB8" w:rsidRDefault="00A0345D" w:rsidP="005F74E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1CB8">
        <w:rPr>
          <w:rFonts w:ascii="Times New Roman" w:hAnsi="Times New Roman" w:cs="Times New Roman"/>
          <w:sz w:val="24"/>
          <w:szCs w:val="24"/>
        </w:rPr>
        <w:t xml:space="preserve">— ценностные ориентиры развития универсальных учебный действий, место и формы развития УУД: образовательные области, учебные предметы, внеурочные занятия и т. п.; </w:t>
      </w:r>
    </w:p>
    <w:p w:rsidR="00A0345D" w:rsidRPr="00C31CB8" w:rsidRDefault="00A0345D" w:rsidP="005F74E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1CB8">
        <w:rPr>
          <w:rFonts w:ascii="Times New Roman" w:hAnsi="Times New Roman" w:cs="Times New Roman"/>
          <w:sz w:val="24"/>
          <w:szCs w:val="24"/>
        </w:rPr>
        <w:t xml:space="preserve">— связь универсальных учебных действий с содержанием учебных предметов; </w:t>
      </w:r>
    </w:p>
    <w:p w:rsidR="00A0345D" w:rsidRPr="00C31CB8" w:rsidRDefault="00A0345D" w:rsidP="005F74E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1CB8">
        <w:rPr>
          <w:rFonts w:ascii="Times New Roman" w:hAnsi="Times New Roman" w:cs="Times New Roman"/>
          <w:sz w:val="24"/>
          <w:szCs w:val="24"/>
        </w:rPr>
        <w:t xml:space="preserve">— основные направления деятельности по развитию УУД в основной школе, описание технологии включения развивающих задач как в урочную, так и внеурочную деятельность обучающихся; </w:t>
      </w:r>
    </w:p>
    <w:p w:rsidR="00A0345D" w:rsidRPr="00C31CB8" w:rsidRDefault="00A0345D" w:rsidP="005F74E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1CB8">
        <w:rPr>
          <w:rFonts w:ascii="Times New Roman" w:hAnsi="Times New Roman" w:cs="Times New Roman"/>
          <w:sz w:val="24"/>
          <w:szCs w:val="24"/>
        </w:rPr>
        <w:t xml:space="preserve">— условия развития УУД; </w:t>
      </w:r>
    </w:p>
    <w:p w:rsidR="00A0345D" w:rsidRPr="00C31CB8" w:rsidRDefault="00A0345D" w:rsidP="005F74E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1CB8">
        <w:rPr>
          <w:rFonts w:ascii="Times New Roman" w:hAnsi="Times New Roman" w:cs="Times New Roman"/>
          <w:sz w:val="24"/>
          <w:szCs w:val="24"/>
        </w:rPr>
        <w:t xml:space="preserve">— преемственность программы развития универсальных учебных действий при переходе от начального к основному общему образованию. </w:t>
      </w:r>
    </w:p>
    <w:p w:rsidR="001703B1" w:rsidRDefault="00A0345D" w:rsidP="001703B1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i/>
          <w:sz w:val="24"/>
          <w:szCs w:val="24"/>
        </w:rPr>
        <w:t>Целью программы</w:t>
      </w:r>
      <w:r w:rsidRPr="00C31CB8">
        <w:rPr>
          <w:rFonts w:ascii="Times New Roman" w:hAnsi="Times New Roman" w:cs="Times New Roman"/>
          <w:sz w:val="24"/>
          <w:szCs w:val="24"/>
        </w:rPr>
        <w:t xml:space="preserve"> развития универсальных учебных действий является обеспечение умения обучающихся учиться, дальнейшее развитие способности к самосовершенствованию и саморазвитию, а также реализация системно-деятельностного подхода, положенного в основу Стандарта, и развивающего потенциала общего среднего образования. </w:t>
      </w:r>
    </w:p>
    <w:p w:rsidR="001703B1" w:rsidRDefault="001703B1" w:rsidP="005F2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3B1">
        <w:rPr>
          <w:rFonts w:ascii="Times New Roman" w:hAnsi="Times New Roman" w:cs="Times New Roman"/>
          <w:b/>
          <w:sz w:val="24"/>
          <w:szCs w:val="24"/>
        </w:rPr>
        <w:t>Ценностные ориентиры основного общего образования</w:t>
      </w:r>
    </w:p>
    <w:p w:rsidR="005F245B" w:rsidRPr="001703B1" w:rsidRDefault="005F245B" w:rsidP="005F245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0"/>
        <w:gridCol w:w="6005"/>
      </w:tblGrid>
      <w:tr w:rsidR="001703B1" w:rsidRPr="001703B1" w:rsidTr="001703B1">
        <w:tc>
          <w:tcPr>
            <w:tcW w:w="5508" w:type="dxa"/>
          </w:tcPr>
          <w:p w:rsidR="001703B1" w:rsidRPr="001703B1" w:rsidRDefault="001703B1" w:rsidP="00170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целевой установки</w:t>
            </w:r>
          </w:p>
        </w:tc>
        <w:tc>
          <w:tcPr>
            <w:tcW w:w="9180" w:type="dxa"/>
          </w:tcPr>
          <w:p w:rsidR="001703B1" w:rsidRPr="001703B1" w:rsidRDefault="001703B1" w:rsidP="00170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целевой установки</w:t>
            </w:r>
          </w:p>
        </w:tc>
      </w:tr>
      <w:tr w:rsidR="001703B1" w:rsidRPr="001703B1" w:rsidTr="001703B1">
        <w:tc>
          <w:tcPr>
            <w:tcW w:w="5508" w:type="dxa"/>
          </w:tcPr>
          <w:p w:rsidR="001703B1" w:rsidRPr="001703B1" w:rsidRDefault="001703B1" w:rsidP="0017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психологических условий развития общения, сотрудничества</w:t>
            </w:r>
          </w:p>
        </w:tc>
        <w:tc>
          <w:tcPr>
            <w:tcW w:w="9180" w:type="dxa"/>
          </w:tcPr>
          <w:p w:rsidR="001703B1" w:rsidRPr="001703B1" w:rsidRDefault="001703B1" w:rsidP="001703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к сотрудничеству и коммуникации;</w:t>
            </w:r>
          </w:p>
          <w:p w:rsidR="001703B1" w:rsidRPr="001703B1" w:rsidRDefault="001703B1" w:rsidP="001703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>- овладение умением выбирать адекватные стоящей жизненной задаче средства, принимать решения, в том числе и в ситуациях неопределённости;</w:t>
            </w:r>
          </w:p>
          <w:p w:rsidR="001703B1" w:rsidRPr="001703B1" w:rsidRDefault="001703B1" w:rsidP="0017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>- получение возможности развить способность к разработке нескольких вариантов решений жизненных задач, к поиску нестандартных решений, поиску и осуществлению наиболее приемлемого решения.</w:t>
            </w:r>
          </w:p>
        </w:tc>
      </w:tr>
      <w:tr w:rsidR="001703B1" w:rsidRPr="001703B1" w:rsidTr="001703B1">
        <w:tc>
          <w:tcPr>
            <w:tcW w:w="5508" w:type="dxa"/>
          </w:tcPr>
          <w:p w:rsidR="001703B1" w:rsidRPr="001703B1" w:rsidRDefault="001703B1" w:rsidP="0017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>Развитие умения учиться</w:t>
            </w:r>
          </w:p>
        </w:tc>
        <w:tc>
          <w:tcPr>
            <w:tcW w:w="9180" w:type="dxa"/>
          </w:tcPr>
          <w:p w:rsidR="001703B1" w:rsidRPr="001703B1" w:rsidRDefault="001703B1" w:rsidP="001703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>- повышение мотивации и эффективности учебной деятельности;</w:t>
            </w:r>
          </w:p>
          <w:p w:rsidR="001703B1" w:rsidRPr="001703B1" w:rsidRDefault="001703B1" w:rsidP="00170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к целеполаганию, самостоятельной постановке новых учебных задач и проектированию собственной учебной деятельности;</w:t>
            </w:r>
          </w:p>
          <w:p w:rsidR="001703B1" w:rsidRPr="001703B1" w:rsidRDefault="001703B1" w:rsidP="001703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умением выбирать адекватные стоящей </w:t>
            </w:r>
            <w:r w:rsidRPr="0017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задаче средства, принимать решения, в том числе и в ситуациях неопределённости;</w:t>
            </w:r>
          </w:p>
          <w:p w:rsidR="001703B1" w:rsidRPr="001703B1" w:rsidRDefault="001703B1" w:rsidP="001703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>- получение возможности развить способность к разработке нескольких вариантов решений, к поиску нестандартных решений, поиску и осуществлению наиболее приемлемого решения;</w:t>
            </w:r>
          </w:p>
          <w:p w:rsidR="001703B1" w:rsidRPr="001703B1" w:rsidRDefault="001703B1" w:rsidP="00170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 xml:space="preserve">- освоение умения </w:t>
            </w:r>
            <w:r w:rsidRPr="001703B1">
              <w:rPr>
                <w:rFonts w:ascii="Times New Roman" w:hAnsi="Times New Roman" w:cs="Times New Roman"/>
                <w:i/>
                <w:sz w:val="24"/>
                <w:szCs w:val="24"/>
              </w:rPr>
              <w:t>оперировать гипотезами</w:t>
            </w: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 xml:space="preserve"> как отличительным инструментом научного рассуждения;</w:t>
            </w:r>
          </w:p>
          <w:p w:rsidR="001703B1" w:rsidRPr="001703B1" w:rsidRDefault="001703B1" w:rsidP="00170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решения интеллектуальных задач на основе мысленного построения различных предположений и их последующей проверки.</w:t>
            </w:r>
          </w:p>
        </w:tc>
      </w:tr>
      <w:tr w:rsidR="001703B1" w:rsidRPr="001703B1" w:rsidTr="001703B1">
        <w:tc>
          <w:tcPr>
            <w:tcW w:w="5508" w:type="dxa"/>
          </w:tcPr>
          <w:p w:rsidR="001703B1" w:rsidRPr="001703B1" w:rsidRDefault="001703B1" w:rsidP="0017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ценностно  –  смысловой сферы личности</w:t>
            </w:r>
          </w:p>
        </w:tc>
        <w:tc>
          <w:tcPr>
            <w:tcW w:w="9180" w:type="dxa"/>
          </w:tcPr>
          <w:p w:rsidR="001703B1" w:rsidRPr="001703B1" w:rsidRDefault="001703B1" w:rsidP="00170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>- приобретение потребности вникать в суть изучаемых проблем, ставить вопросы, затрагивающие основы знаний, личный, социальный, исторический  жизненный опыт;</w:t>
            </w:r>
          </w:p>
          <w:p w:rsidR="001703B1" w:rsidRPr="001703B1" w:rsidRDefault="001703B1" w:rsidP="00170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>- получение основ критического отношения к знанию, жизненному опыту, основ ценностных суждений и оценок;</w:t>
            </w:r>
          </w:p>
          <w:p w:rsidR="001703B1" w:rsidRPr="001703B1" w:rsidRDefault="001703B1" w:rsidP="00170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>- 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      </w:r>
          </w:p>
          <w:p w:rsidR="001703B1" w:rsidRPr="001703B1" w:rsidRDefault="001703B1" w:rsidP="00170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>- приобретение основ понимания принципиальной ограниченности знания, существования различных точек зрения, взглядов, характерных для разных социокультурных сред и эпох.</w:t>
            </w:r>
          </w:p>
        </w:tc>
      </w:tr>
      <w:tr w:rsidR="001703B1" w:rsidRPr="001703B1" w:rsidTr="001703B1">
        <w:tc>
          <w:tcPr>
            <w:tcW w:w="5508" w:type="dxa"/>
          </w:tcPr>
          <w:p w:rsidR="001703B1" w:rsidRPr="001703B1" w:rsidRDefault="001703B1" w:rsidP="0017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самостоятельности, инициативы и ответственности личности</w:t>
            </w:r>
          </w:p>
        </w:tc>
        <w:tc>
          <w:tcPr>
            <w:tcW w:w="9180" w:type="dxa"/>
          </w:tcPr>
          <w:p w:rsidR="001703B1" w:rsidRPr="001703B1" w:rsidRDefault="001703B1" w:rsidP="001703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самостоятельности, инициативности, ответственности; </w:t>
            </w:r>
          </w:p>
          <w:p w:rsidR="001703B1" w:rsidRPr="001703B1" w:rsidRDefault="001703B1" w:rsidP="00170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к самостоятельному пополнению знаний;</w:t>
            </w:r>
          </w:p>
          <w:p w:rsidR="001703B1" w:rsidRPr="001703B1" w:rsidRDefault="001703B1" w:rsidP="00170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>-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      </w:r>
          </w:p>
          <w:p w:rsidR="001703B1" w:rsidRPr="001703B1" w:rsidRDefault="001703B1" w:rsidP="00170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>- формирование целеустремленности и настойчивости в достижении целей, готовности к преодолению трудностей и жизненного оптимизма;</w:t>
            </w:r>
          </w:p>
          <w:p w:rsidR="001703B1" w:rsidRPr="001703B1" w:rsidRDefault="001703B1" w:rsidP="00170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формирование нетерпимости и умения противостоять действиям и влияниям, представляющим угрозу жизни, здоровью, безопасности личности и общества, в пределах своих возможностей;</w:t>
            </w:r>
          </w:p>
          <w:p w:rsidR="001703B1" w:rsidRPr="001703B1" w:rsidRDefault="001703B1" w:rsidP="00170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B1">
              <w:rPr>
                <w:rFonts w:ascii="Times New Roman" w:hAnsi="Times New Roman" w:cs="Times New Roman"/>
                <w:sz w:val="24"/>
                <w:szCs w:val="24"/>
              </w:rPr>
              <w:t>- формирование готовности к выбору направления профильного образования.</w:t>
            </w:r>
          </w:p>
        </w:tc>
      </w:tr>
    </w:tbl>
    <w:p w:rsidR="001703B1" w:rsidRPr="00C31CB8" w:rsidRDefault="001703B1" w:rsidP="005F74EE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A0345D" w:rsidRPr="00C31CB8" w:rsidRDefault="00A0345D" w:rsidP="005F74EE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31CB8">
        <w:rPr>
          <w:rFonts w:ascii="Times New Roman" w:hAnsi="Times New Roman" w:cs="Times New Roman"/>
          <w:sz w:val="24"/>
          <w:szCs w:val="24"/>
        </w:rPr>
        <w:t xml:space="preserve"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</w:t>
      </w:r>
      <w:r w:rsidR="006660C9">
        <w:rPr>
          <w:rFonts w:ascii="Times New Roman" w:hAnsi="Times New Roman" w:cs="Times New Roman"/>
          <w:sz w:val="24"/>
          <w:szCs w:val="24"/>
        </w:rPr>
        <w:t>способностей личности, осуществ</w:t>
      </w:r>
      <w:r w:rsidRPr="00C31CB8">
        <w:rPr>
          <w:rFonts w:ascii="Times New Roman" w:hAnsi="Times New Roman" w:cs="Times New Roman"/>
          <w:sz w:val="24"/>
          <w:szCs w:val="24"/>
        </w:rPr>
        <w:t>ляется с учётом возрастных особенностей развития личностной и познавательной сфер подростка. Универсальны</w:t>
      </w:r>
      <w:r>
        <w:rPr>
          <w:rFonts w:ascii="Times New Roman" w:hAnsi="Times New Roman" w:cs="Times New Roman"/>
          <w:sz w:val="24"/>
          <w:szCs w:val="24"/>
        </w:rPr>
        <w:t>е учебные действия представляют</w:t>
      </w:r>
      <w:r w:rsidRPr="00C31CB8">
        <w:rPr>
          <w:rFonts w:ascii="Times New Roman" w:hAnsi="Times New Roman" w:cs="Times New Roman"/>
          <w:sz w:val="24"/>
          <w:szCs w:val="24"/>
        </w:rPr>
        <w:t xml:space="preserve">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 </w:t>
      </w:r>
    </w:p>
    <w:p w:rsidR="00A0345D" w:rsidRPr="00C31CB8" w:rsidRDefault="00A0345D" w:rsidP="005F74EE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31CB8">
        <w:rPr>
          <w:rFonts w:ascii="Times New Roman" w:hAnsi="Times New Roman" w:cs="Times New Roman"/>
          <w:sz w:val="24"/>
          <w:szCs w:val="24"/>
        </w:rPr>
        <w:t xml:space="preserve">Содержание и способы общения и коммуникации обусловливают развитие способности обучающегося к регуляции поведения и деятельности, познанию мира, определяют образ «Я» как систему представлений о себе, отношений к себе.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действий. </w:t>
      </w:r>
      <w:r w:rsidR="00AD0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45D" w:rsidRPr="00C31CB8" w:rsidRDefault="00A0345D" w:rsidP="005F74EE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31CB8">
        <w:rPr>
          <w:rFonts w:ascii="Times New Roman" w:hAnsi="Times New Roman" w:cs="Times New Roman"/>
          <w:sz w:val="24"/>
          <w:szCs w:val="24"/>
        </w:rPr>
        <w:t xml:space="preserve">Исходя из того что в подростковом возрасте ведущей становится деятельность межличностного общения, приоритетное значение в развитии УУД в этот период приобретают коммуникативные учебные действия. В этом смысле задача начальной школы «учить ученика учиться» должна быть трансформирована в новую задачу для основной школы — «учить ученика учиться в общении». </w:t>
      </w:r>
    </w:p>
    <w:p w:rsidR="00A0345D" w:rsidRPr="00C31CB8" w:rsidRDefault="00A0345D" w:rsidP="005F74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i/>
          <w:sz w:val="24"/>
          <w:szCs w:val="24"/>
        </w:rPr>
        <w:t>Планируемые результаты</w:t>
      </w:r>
      <w:r w:rsidRPr="00C31CB8">
        <w:rPr>
          <w:rFonts w:ascii="Times New Roman" w:hAnsi="Times New Roman" w:cs="Times New Roman"/>
          <w:sz w:val="24"/>
          <w:szCs w:val="24"/>
        </w:rPr>
        <w:t xml:space="preserve"> </w:t>
      </w:r>
      <w:r w:rsidR="005F245B">
        <w:rPr>
          <w:rFonts w:ascii="Times New Roman" w:hAnsi="Times New Roman" w:cs="Times New Roman"/>
          <w:sz w:val="24"/>
          <w:szCs w:val="24"/>
        </w:rPr>
        <w:t xml:space="preserve">   </w:t>
      </w:r>
      <w:r w:rsidRPr="00C31CB8">
        <w:rPr>
          <w:rFonts w:ascii="Times New Roman" w:hAnsi="Times New Roman" w:cs="Times New Roman"/>
          <w:sz w:val="24"/>
          <w:szCs w:val="24"/>
        </w:rPr>
        <w:t xml:space="preserve">усвоения обучающимися универсальных учебных действий. </w:t>
      </w:r>
      <w:r w:rsidR="005F245B">
        <w:rPr>
          <w:rFonts w:ascii="Times New Roman" w:hAnsi="Times New Roman" w:cs="Times New Roman"/>
          <w:sz w:val="24"/>
          <w:szCs w:val="24"/>
        </w:rPr>
        <w:t>( таблица №2)</w:t>
      </w:r>
    </w:p>
    <w:p w:rsidR="00A0345D" w:rsidRDefault="00A0345D" w:rsidP="005F74E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1CB8">
        <w:rPr>
          <w:rFonts w:ascii="Times New Roman" w:hAnsi="Times New Roman" w:cs="Times New Roman"/>
          <w:sz w:val="24"/>
          <w:szCs w:val="24"/>
        </w:rPr>
        <w:t xml:space="preserve"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 </w:t>
      </w:r>
      <w:r w:rsidR="00AD0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D43" w:rsidRPr="0001496F" w:rsidRDefault="00AD0D43" w:rsidP="005F74EE">
      <w:pPr>
        <w:spacing w:after="0"/>
        <w:ind w:firstLine="142"/>
        <w:rPr>
          <w:rFonts w:ascii="Times New Roman" w:hAnsi="Times New Roman" w:cs="Times New Roman"/>
        </w:rPr>
      </w:pPr>
      <w:r w:rsidRPr="0001496F">
        <w:rPr>
          <w:rFonts w:ascii="Times New Roman" w:hAnsi="Times New Roman" w:cs="Times New Roman"/>
        </w:rPr>
        <w:t>К принципам формирования УУД в основной школе можно отнести следующие:</w:t>
      </w:r>
    </w:p>
    <w:p w:rsidR="00AD0D43" w:rsidRPr="0001496F" w:rsidRDefault="00AD0D43" w:rsidP="005F74EE">
      <w:pPr>
        <w:spacing w:after="0"/>
        <w:rPr>
          <w:rFonts w:ascii="Times New Roman" w:hAnsi="Times New Roman" w:cs="Times New Roman"/>
        </w:rPr>
      </w:pPr>
      <w:r w:rsidRPr="0001496F">
        <w:rPr>
          <w:rFonts w:ascii="Times New Roman" w:hAnsi="Times New Roman" w:cs="Times New Roman"/>
        </w:rPr>
        <w:t>1) формирование УУД – задача, сквозная для всего образовательного процесса</w:t>
      </w:r>
      <w:r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>(урочная, внеурочная деятельность);</w:t>
      </w:r>
    </w:p>
    <w:p w:rsidR="00AD0D43" w:rsidRPr="0001496F" w:rsidRDefault="00AD0D43" w:rsidP="005F74EE">
      <w:pPr>
        <w:spacing w:after="0"/>
        <w:rPr>
          <w:rFonts w:ascii="Times New Roman" w:hAnsi="Times New Roman" w:cs="Times New Roman"/>
        </w:rPr>
      </w:pPr>
      <w:r w:rsidRPr="0001496F">
        <w:rPr>
          <w:rFonts w:ascii="Times New Roman" w:hAnsi="Times New Roman" w:cs="Times New Roman"/>
        </w:rPr>
        <w:t>2) формирование  УУД  обязательно  требует  работы  с  предметным  или</w:t>
      </w:r>
      <w:r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>межпредметным содержанием;</w:t>
      </w:r>
    </w:p>
    <w:p w:rsidR="00AD0D43" w:rsidRPr="0001496F" w:rsidRDefault="00AD0D43" w:rsidP="005F74EE">
      <w:pPr>
        <w:spacing w:after="0"/>
        <w:rPr>
          <w:rFonts w:ascii="Times New Roman" w:hAnsi="Times New Roman" w:cs="Times New Roman"/>
        </w:rPr>
      </w:pPr>
      <w:r w:rsidRPr="0001496F">
        <w:rPr>
          <w:rFonts w:ascii="Times New Roman" w:hAnsi="Times New Roman" w:cs="Times New Roman"/>
        </w:rPr>
        <w:t>3) преемственность по отношению к начальной школе, но с учетом специфики</w:t>
      </w:r>
      <w:r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>подросткового возраста.  Специфика подросткового возраста  заключается  в  том,  что</w:t>
      </w:r>
      <w:r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>возрастает значимость различных социальных практик, исследовательской и проектной</w:t>
      </w:r>
      <w:r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>деятельности, использования ИКТ;</w:t>
      </w:r>
    </w:p>
    <w:p w:rsidR="00AD0D43" w:rsidRPr="0001496F" w:rsidRDefault="00AD0D43" w:rsidP="005F74EE">
      <w:pPr>
        <w:spacing w:after="0"/>
        <w:rPr>
          <w:rFonts w:ascii="Times New Roman" w:hAnsi="Times New Roman" w:cs="Times New Roman"/>
        </w:rPr>
      </w:pPr>
      <w:r w:rsidRPr="0001496F">
        <w:rPr>
          <w:rFonts w:ascii="Times New Roman" w:hAnsi="Times New Roman" w:cs="Times New Roman"/>
        </w:rPr>
        <w:t>4) отход от понимания урока как ключевой единицы образовательного процесса,</w:t>
      </w:r>
      <w:r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>гибкое сочетание урочных, внеурочных форм, а также самостоятельной работы учащегося;</w:t>
      </w:r>
    </w:p>
    <w:p w:rsidR="00AD0D43" w:rsidRDefault="00AD0D43" w:rsidP="005F74EE">
      <w:pPr>
        <w:spacing w:after="0"/>
        <w:rPr>
          <w:rFonts w:ascii="Times New Roman" w:hAnsi="Times New Roman" w:cs="Times New Roman"/>
        </w:rPr>
      </w:pPr>
      <w:r w:rsidRPr="0001496F">
        <w:rPr>
          <w:rFonts w:ascii="Times New Roman" w:hAnsi="Times New Roman" w:cs="Times New Roman"/>
        </w:rPr>
        <w:t>5) многообразие  форм  учебной  деятельности,  что  позволяет  обеспечить</w:t>
      </w:r>
      <w:r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>подлинную интеграцию урочной и внеурочной деятельности обучающихся по развитию у</w:t>
      </w:r>
      <w:r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>них УУД. Стержнем этой интеграции является системно-деятельностный подход как</w:t>
      </w:r>
      <w:r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 xml:space="preserve">принцип организации образовательного процесса в основной школе. </w:t>
      </w:r>
    </w:p>
    <w:p w:rsidR="00AD0D43" w:rsidRPr="0001496F" w:rsidRDefault="00AD0D43" w:rsidP="005F74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>По  отношению  к  начальной  школе  программа  развития  УУД  сохраняет</w:t>
      </w:r>
    </w:p>
    <w:p w:rsidR="00AD0D43" w:rsidRDefault="00AD0D43" w:rsidP="005F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</w:rPr>
        <w:t>преемственность, при этом учитывается, что учебная деятельность в основной школе</w:t>
      </w:r>
      <w:r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>должна  приближаться  к  самостоятельному  поиску  теоретических  знаний  и  общих</w:t>
      </w:r>
      <w:r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>способов действий. Поэтому педагог должен удерживать два фокуса: индивидуализацию</w:t>
      </w:r>
      <w:r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>образовательного процесса и умение инициативно разворачивать учебное сотрудничество</w:t>
      </w:r>
      <w:r>
        <w:rPr>
          <w:rFonts w:ascii="Times New Roman" w:hAnsi="Times New Roman" w:cs="Times New Roman"/>
        </w:rPr>
        <w:t xml:space="preserve">  </w:t>
      </w:r>
      <w:r w:rsidRPr="0001496F">
        <w:rPr>
          <w:rFonts w:ascii="Times New Roman" w:hAnsi="Times New Roman" w:cs="Times New Roman"/>
        </w:rPr>
        <w:t>с другими людьми</w:t>
      </w:r>
    </w:p>
    <w:p w:rsidR="00AD0D43" w:rsidRDefault="00AD0D43" w:rsidP="005F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45B" w:rsidRDefault="005F245B" w:rsidP="00784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F245B" w:rsidRDefault="005F245B" w:rsidP="00784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F74EE" w:rsidRPr="007841EA" w:rsidRDefault="005F74EE" w:rsidP="007841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41EA">
        <w:rPr>
          <w:rFonts w:ascii="Times New Roman" w:hAnsi="Times New Roman" w:cs="Times New Roman"/>
          <w:i/>
          <w:sz w:val="24"/>
          <w:szCs w:val="24"/>
        </w:rPr>
        <w:t>2. Типовые задачи развития и применения универсальных учебных</w:t>
      </w:r>
      <w:r w:rsidR="007841EA" w:rsidRPr="007841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i/>
          <w:sz w:val="24"/>
          <w:szCs w:val="24"/>
        </w:rPr>
        <w:t>действий</w:t>
      </w:r>
    </w:p>
    <w:p w:rsidR="005F74EE" w:rsidRPr="005F74EE" w:rsidRDefault="005F74EE" w:rsidP="005F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4EE">
        <w:rPr>
          <w:rFonts w:ascii="Times New Roman" w:hAnsi="Times New Roman" w:cs="Times New Roman"/>
          <w:sz w:val="24"/>
          <w:szCs w:val="24"/>
        </w:rPr>
        <w:t>Задачи на применение УУД могут строиться как на материале учебных предметов,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так и на практических ситуациях, встречающихся в жизни обучающегося и имеющих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него значение (экология, молодежные субкультуры, бытовые практико-ориентированные</w:t>
      </w:r>
    </w:p>
    <w:p w:rsidR="005F74EE" w:rsidRPr="005F74EE" w:rsidRDefault="005F74EE" w:rsidP="005F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4EE">
        <w:rPr>
          <w:rFonts w:ascii="Times New Roman" w:hAnsi="Times New Roman" w:cs="Times New Roman"/>
          <w:sz w:val="24"/>
          <w:szCs w:val="24"/>
        </w:rPr>
        <w:t xml:space="preserve">ситуации, логистика и др.). </w:t>
      </w:r>
    </w:p>
    <w:p w:rsidR="005F74EE" w:rsidRPr="005F74EE" w:rsidRDefault="005F74EE" w:rsidP="005F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4EE">
        <w:rPr>
          <w:rFonts w:ascii="Times New Roman" w:hAnsi="Times New Roman" w:cs="Times New Roman"/>
          <w:sz w:val="24"/>
          <w:szCs w:val="24"/>
        </w:rPr>
        <w:t>При развитии УУД в основной школе планируется использовать:</w:t>
      </w:r>
    </w:p>
    <w:p w:rsidR="005F74EE" w:rsidRPr="005F74EE" w:rsidRDefault="005F74EE" w:rsidP="005F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4EE">
        <w:rPr>
          <w:rFonts w:ascii="Times New Roman" w:hAnsi="Times New Roman" w:cs="Times New Roman"/>
          <w:sz w:val="24"/>
          <w:szCs w:val="24"/>
        </w:rPr>
        <w:t>1)  учебно-познавательные  задачи,  позволяющие  отрабатывать  навык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самостоятельного  приобретения,  переноса  и  интеграции  знаний, 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знако-символических средств и/или логических операций сравнения, анализа, синтеза,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обобщения,  интерпретации,  оценки,  классификации  по  родовидовым  признакам,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установления  аналогий  и  причинно-следственных  связей,  построения  рассуждений,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выдвижения  новых  идей,  иной  точки  зрения,  создания  или  исследования  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информации, преобразования известной информации, представления её в новой форме,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переноса в иной контекст и т.п.;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2)  учебно-практические  задачи,  позволяющие  отработать  навык  разрешения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проблем/проблемных  ситуаций,  требующих  принятия  решения  в  ситуации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неопределённости, выбора оптимального либо наиболее эффективного решения, создания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объекта с заданными свойствами, установления закономерностей и т. п.;</w:t>
      </w:r>
    </w:p>
    <w:p w:rsidR="005F74EE" w:rsidRPr="005F74EE" w:rsidRDefault="005F74EE" w:rsidP="005F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4EE">
        <w:rPr>
          <w:rFonts w:ascii="Times New Roman" w:hAnsi="Times New Roman" w:cs="Times New Roman"/>
          <w:sz w:val="24"/>
          <w:szCs w:val="24"/>
        </w:rPr>
        <w:t>3) учебно-практические задачи, позволяющие отработать навык сотрудничества,</w:t>
      </w:r>
    </w:p>
    <w:p w:rsidR="005F74EE" w:rsidRPr="005F74EE" w:rsidRDefault="005F74EE" w:rsidP="005F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4EE">
        <w:rPr>
          <w:rFonts w:ascii="Times New Roman" w:hAnsi="Times New Roman" w:cs="Times New Roman"/>
          <w:sz w:val="24"/>
          <w:szCs w:val="24"/>
        </w:rPr>
        <w:t>требующие совместной работы в парах или группах с распределением ролей/функций и</w:t>
      </w:r>
    </w:p>
    <w:p w:rsidR="005F74EE" w:rsidRPr="005F74EE" w:rsidRDefault="005F74EE" w:rsidP="005F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4EE">
        <w:rPr>
          <w:rFonts w:ascii="Times New Roman" w:hAnsi="Times New Roman" w:cs="Times New Roman"/>
          <w:sz w:val="24"/>
          <w:szCs w:val="24"/>
        </w:rPr>
        <w:t>разделением ответственности за конечный результат;</w:t>
      </w:r>
    </w:p>
    <w:p w:rsidR="005F74EE" w:rsidRPr="005F74EE" w:rsidRDefault="005F74EE" w:rsidP="005F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4EE">
        <w:rPr>
          <w:rFonts w:ascii="Times New Roman" w:hAnsi="Times New Roman" w:cs="Times New Roman"/>
          <w:sz w:val="24"/>
          <w:szCs w:val="24"/>
        </w:rPr>
        <w:t>4) учебно-практические задачи, позволяющие отработать навыка коммуникации,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требующие  создания  письменного  или  устного  текста/высказывания  с  заданными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параметрами: коммуникативной задачей, темой, объёмом, форматом;</w:t>
      </w:r>
    </w:p>
    <w:p w:rsidR="005F74EE" w:rsidRPr="005F74EE" w:rsidRDefault="005F74EE" w:rsidP="005F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4EE">
        <w:rPr>
          <w:rFonts w:ascii="Times New Roman" w:hAnsi="Times New Roman" w:cs="Times New Roman"/>
          <w:sz w:val="24"/>
          <w:szCs w:val="24"/>
        </w:rPr>
        <w:t>5) учебно-практические и учебно-познавательные задачи, позволяющие отработать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навык самоорганизации и саморегуляции, функции планирования этапов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работы,  отслеживания  продвижения  в  выполнении  задания,  соблюдения  графика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подготовки и предоставления материалов, поиска необходимых ресурсов, распределения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обязанностей и контроля качества выполнения работы;</w:t>
      </w:r>
    </w:p>
    <w:p w:rsidR="005F74EE" w:rsidRPr="005F74EE" w:rsidRDefault="005F74EE" w:rsidP="005F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4EE">
        <w:rPr>
          <w:rFonts w:ascii="Times New Roman" w:hAnsi="Times New Roman" w:cs="Times New Roman"/>
          <w:sz w:val="24"/>
          <w:szCs w:val="24"/>
        </w:rPr>
        <w:t>6) учебно-практические и учебно-познавательные задачи, позволяющие отработать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навыка рефлексии, что требует от обучающихся самостоятельной оценки или 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собственной  учебной  деятельности  с  позиций  соответствия  полученных 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учебной  задаче,  целям  и  способам  действий,  выявления  позитивных  и  негативных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факторов,  влияющих  на  результаты  и  качество  выполнения  задания 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самостоятельной постановки учебных задач;</w:t>
      </w:r>
    </w:p>
    <w:p w:rsidR="005F74EE" w:rsidRPr="005F74EE" w:rsidRDefault="005F74EE" w:rsidP="005F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4EE">
        <w:rPr>
          <w:rFonts w:ascii="Times New Roman" w:hAnsi="Times New Roman" w:cs="Times New Roman"/>
          <w:sz w:val="24"/>
          <w:szCs w:val="24"/>
        </w:rPr>
        <w:t>7)  учебно-практические  и  учебно-познавательные  задачи,  направленные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развитие ИКТ-компетентности обучающихся, (самостоятельного приобретения и переноса</w:t>
      </w:r>
      <w:r w:rsidR="007841EA"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знаний, сотрудничества и коммуникации, решения проблем и самоорганизации, рефлексии</w:t>
      </w:r>
      <w:r w:rsidR="007841EA"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и ценностно-смысловых ориентаций), а также собственно навыков использования ИКТ.</w:t>
      </w:r>
    </w:p>
    <w:p w:rsidR="005F74EE" w:rsidRPr="005F74EE" w:rsidRDefault="005F74EE" w:rsidP="005F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4EE">
        <w:rPr>
          <w:rFonts w:ascii="Times New Roman" w:hAnsi="Times New Roman" w:cs="Times New Roman"/>
          <w:sz w:val="24"/>
          <w:szCs w:val="24"/>
        </w:rPr>
        <w:t>8) учебно-практические и учебно-познавательные задачи, которые требуют от</w:t>
      </w:r>
      <w:r w:rsidR="007841EA"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обучающихся выражения ценностных суждений и/или своей позиции по обсуждаемой</w:t>
      </w:r>
      <w:r w:rsidR="007841EA"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проблеме  на  основе  имеющихся  представлений  о  социальных  и/или  личностных</w:t>
      </w:r>
      <w:r w:rsidR="007841EA"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ценностях, нравственно-этических нормах, эстетических ценностях, а также аргументации</w:t>
      </w:r>
      <w:r w:rsidR="007841EA">
        <w:rPr>
          <w:rFonts w:ascii="Times New Roman" w:hAnsi="Times New Roman" w:cs="Times New Roman"/>
          <w:sz w:val="24"/>
          <w:szCs w:val="24"/>
        </w:rPr>
        <w:t xml:space="preserve"> </w:t>
      </w:r>
      <w:r w:rsidRPr="005F74EE">
        <w:rPr>
          <w:rFonts w:ascii="Times New Roman" w:hAnsi="Times New Roman" w:cs="Times New Roman"/>
          <w:sz w:val="24"/>
          <w:szCs w:val="24"/>
        </w:rPr>
        <w:t>(пояснения или комментария) своей позиции или оценки.</w:t>
      </w:r>
    </w:p>
    <w:p w:rsidR="007841EA" w:rsidRPr="007841EA" w:rsidRDefault="007841EA" w:rsidP="005F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1EA">
        <w:rPr>
          <w:rFonts w:ascii="Times New Roman" w:hAnsi="Times New Roman" w:cs="Times New Roman"/>
          <w:i/>
          <w:sz w:val="24"/>
          <w:szCs w:val="24"/>
        </w:rPr>
        <w:t xml:space="preserve">  3. </w:t>
      </w:r>
      <w:r w:rsidR="005F74EE" w:rsidRPr="007841EA">
        <w:rPr>
          <w:rFonts w:ascii="Times New Roman" w:hAnsi="Times New Roman" w:cs="Times New Roman"/>
          <w:i/>
          <w:sz w:val="24"/>
          <w:szCs w:val="24"/>
        </w:rPr>
        <w:t>Педагогические технологии, методы и приемы развития универсальных</w:t>
      </w:r>
      <w:r>
        <w:rPr>
          <w:rFonts w:ascii="Times New Roman" w:hAnsi="Times New Roman" w:cs="Times New Roman"/>
          <w:i/>
          <w:sz w:val="24"/>
          <w:szCs w:val="24"/>
        </w:rPr>
        <w:t xml:space="preserve"> учебных действий.</w:t>
      </w:r>
      <w:r w:rsidR="005F245B">
        <w:rPr>
          <w:rFonts w:ascii="Times New Roman" w:hAnsi="Times New Roman" w:cs="Times New Roman"/>
          <w:i/>
          <w:sz w:val="24"/>
          <w:szCs w:val="24"/>
        </w:rPr>
        <w:t>( таблица №3)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7841EA">
        <w:rPr>
          <w:rFonts w:ascii="Times New Roman" w:hAnsi="Times New Roman" w:cs="Times New Roman"/>
          <w:sz w:val="24"/>
          <w:szCs w:val="24"/>
        </w:rPr>
        <w:t>основе развития УУД в основной школе 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системно-деятельностный  подход.  В  соответствии  с  ним  именно  активность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обучающегося признаётся  основой  достижения  развивающих  целей  образования  —знания не передаются в готовом виде, а добываются самими обучающимися в процессепознавательной деятельности.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lastRenderedPageBreak/>
        <w:t>Признание  активной  роли  обучающегося  в  учении  приводит  к  изменению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представлений  о  содержании  взаимодействия  обучающегося  с  учителем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одноклассниками. Оно принимает характер  сотрудничества. Единоличное руководство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учителя в этом сотрудничестве замещается активным участием обучающихся в выборе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 xml:space="preserve">методов обучения. 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Формирование  у  обучающихся  активной  позиции  в  учебной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превращение его в подлинного  субъекта учебной деятельности связано с определенным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уровнем  развития самооценки, выступающей важным фактором саморегуляции.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Наиболее  эффективными  в  данной  ситуации  являются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7841EA">
        <w:rPr>
          <w:rFonts w:ascii="Times New Roman" w:hAnsi="Times New Roman" w:cs="Times New Roman"/>
          <w:sz w:val="24"/>
          <w:szCs w:val="24"/>
        </w:rPr>
        <w:t xml:space="preserve">ехнологии аксиологического и деятельностного типа. </w:t>
      </w:r>
    </w:p>
    <w:p w:rsidR="007841EA" w:rsidRPr="007841EA" w:rsidRDefault="007841EA" w:rsidP="007841E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Технология  приобщения  к  базовым  ценностям,  развития  ценностных ориентаций.</w:t>
      </w:r>
    </w:p>
    <w:p w:rsid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Автор: Битянова М.Р.. Технология  предусматривает знакомство  учащихся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различными ценностями, создание условий для проговаривания, проживания ценностных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ориентаций, тренировку в ценностном поведении,  погружение в социальную среду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осуществления ценностных выборов и поступков в реальных ситуациях.</w:t>
      </w:r>
    </w:p>
    <w:p w:rsidR="007841EA" w:rsidRPr="007841EA" w:rsidRDefault="007841EA" w:rsidP="007841E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Технология  коллективного взаимодействия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Авторы: Ривин А.Г., Архипова В.В., Дьяченко В.К., Соколов А.С.  Организованный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диалог, сочетательный диалог, коллективный способ обучения, работа учащихся в парах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сменного  состава.  В  ходе  занятия  каждый  прорабатывает  свою  часть  информации,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обменивается  ей  с  партнером,  тот  в  свою  очередь  ищет  нового  партнера  для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взаимообучения.</w:t>
      </w:r>
    </w:p>
    <w:p w:rsidR="007841EA" w:rsidRPr="007841EA" w:rsidRDefault="007841EA" w:rsidP="007841E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Технология  разноуровневого обучения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Технология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 xml:space="preserve"> разноуровневого 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предусматривает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 xml:space="preserve"> уровневую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дифференциацию за счет деления потоков на подвижные и относительно гомогенные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составу группы, каждая из которых овладевает программным материалом в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образовательных  областях  на  базовом  и  вариативном  уровнях  (базовый 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определяется государственным стандартом, вариативный – носит творческий характер,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не ниже базового уровня). Используются три варианта дифференцированного обучения:Дифференцированное обучение предполагает добровольный выбор каждым ученикомуровня  усвоения  учебного  материала  (не  ниже  базового  уровня), 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самостоятельной работы учащихся на различных уровнях, опережающее обучение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индивидуальному плану.</w:t>
      </w:r>
    </w:p>
    <w:p w:rsidR="007841EA" w:rsidRPr="007841EA" w:rsidRDefault="007841EA" w:rsidP="007841E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Технология  компьютерного обучения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Технологии  компьютерного  обучения  дают  возможность  решать  почти 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дидактические  задачи.  Компьютеры  выдают  определенную  информацию,  проверяют,усвоили ли ее учащиеся и в какой мере, формируют соответствующие теоретические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знания  и  практические  умения,  открывают  доступ  к  электронным  библиотекам, 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основным отечественным и международным базам данных. Некоторые компьютерные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программы  могут  приспосабливать  темп  обучения  к  индивидуальным  особенностям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учащихся, анализировать каждый ответ и на этой основе устанавливать очередные порции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учебного материала и т.д.</w:t>
      </w:r>
    </w:p>
    <w:p w:rsidR="007841EA" w:rsidRPr="007841EA" w:rsidRDefault="007841EA" w:rsidP="007841E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Технология  проблемного обучения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Большой вклад в теорию проблемного обучения внесли ученые Т.В. Кудрявцев,А.М. Матюшкин, М.И. Махмудов, В. Оконь и др. Технология проблемного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предполагает  организацию  под  руководством  учителя  самостоятельной  поисковой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деятельности учащихся по решению учебных проблем, в ходе которых у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формируются  новые  знания  и  умения,  развиваются  способности,  познавательная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активность, творческое мышление и другие личные качества.  При проблемном обучении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преподаватель не сообщает знания в готовом виде, а ставит перед учеником задачу,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заинтересовывает его, пробуждает у него желание найти способ ее разрешения.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степени  познавательной  самостоятельности  учащихся  проблемное  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осуществляется в трех основных формах: проблемного изложения, частично-поисковой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деятельности и самостоятельной  исследовательской деятельности.</w:t>
      </w:r>
    </w:p>
    <w:p w:rsidR="007841EA" w:rsidRPr="007841EA" w:rsidRDefault="007841EA" w:rsidP="007841E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Технология проектного обучения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lastRenderedPageBreak/>
        <w:t>Технология  проектного  обучения  является  одним  из  вариантов  практической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реализации идеи продуктивного обучения. Продуктивное обучение характеризуется тем,что образовательный процесс имеет на выходе индивидуальный опыт  продуктивной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7841EA">
        <w:rPr>
          <w:rFonts w:ascii="Times New Roman" w:hAnsi="Times New Roman" w:cs="Times New Roman"/>
          <w:sz w:val="24"/>
          <w:szCs w:val="24"/>
        </w:rPr>
        <w:t>еятельности. В основе данной технологии лежат идеи Дьюи об организации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деятельности по решению практических задач, взятых из повседневной деятельности.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Целью продуктивного обучения является не усвоение суммы знаний и не прохождение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образовательных  программ,  а  реальное  использование,  развитие  и  обогащение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собственного опыта учащихся и их представлений о мире. Каждый ребенок получает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возможность  реальной деятельности, в которой он может не только проявить свою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 xml:space="preserve">индивидуальность, но и обогатить ее. </w:t>
      </w:r>
    </w:p>
    <w:p w:rsidR="007841EA" w:rsidRPr="007841EA" w:rsidRDefault="007841EA" w:rsidP="007841E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Технология дистанционного обучения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Технология дистанционного обучения  - это получение образовательных услуг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посещения учебного заседания, с помощью современных систем телекоммуникации,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таких как электронная почта, телевидение и Интернет. Получив учебные материалы,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обучающийся может овладевать знаниями дома, на рабочем месте или в специальном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компьютерном классе. Консультации при дистанционном обучении являются одной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форм руководства работой обучаемых и оказания им помощи в самостоятельном изучении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дисциплины.</w:t>
      </w:r>
    </w:p>
    <w:p w:rsidR="007841EA" w:rsidRPr="007841EA" w:rsidRDefault="007841EA" w:rsidP="00956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Развитие  УУД  в  основной  школе  целесообразно  в  рамках 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 xml:space="preserve">возможностей современной информационной образовательной среды. </w:t>
      </w:r>
    </w:p>
    <w:p w:rsidR="007841EA" w:rsidRPr="00956B44" w:rsidRDefault="007841EA" w:rsidP="00956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B44">
        <w:rPr>
          <w:rFonts w:ascii="Times New Roman" w:hAnsi="Times New Roman" w:cs="Times New Roman"/>
          <w:sz w:val="24"/>
          <w:szCs w:val="24"/>
        </w:rPr>
        <w:t>Среди  методов  и  приёмов развития  УУД в  основной  школе  особое  место занимают  учебные ситуации, которые специализированы для развития определённых УУД. Они могут быть построены на предметном содержании и носить надпредметный  характер. Типология учебных ситуаций в основной школе может быть представлена  такими ситуациями, как:</w:t>
      </w:r>
    </w:p>
    <w:p w:rsidR="007841EA" w:rsidRPr="00956B44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44">
        <w:rPr>
          <w:rFonts w:ascii="Times New Roman" w:hAnsi="Times New Roman" w:cs="Times New Roman"/>
          <w:sz w:val="24"/>
          <w:szCs w:val="24"/>
        </w:rPr>
        <w:t>•ситуация-проблема — прототип реальной проблемы, которая требует оперативного</w:t>
      </w:r>
    </w:p>
    <w:p w:rsidR="007841EA" w:rsidRPr="00956B44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44">
        <w:rPr>
          <w:rFonts w:ascii="Times New Roman" w:hAnsi="Times New Roman" w:cs="Times New Roman"/>
          <w:sz w:val="24"/>
          <w:szCs w:val="24"/>
        </w:rPr>
        <w:t>решения  (с  помощью  подобной  ситуации  можно  вырабатывать  умения  по  поиску</w:t>
      </w:r>
    </w:p>
    <w:p w:rsidR="007841EA" w:rsidRPr="00956B44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44">
        <w:rPr>
          <w:rFonts w:ascii="Times New Roman" w:hAnsi="Times New Roman" w:cs="Times New Roman"/>
          <w:sz w:val="24"/>
          <w:szCs w:val="24"/>
        </w:rPr>
        <w:t>оптимального решения);</w:t>
      </w:r>
    </w:p>
    <w:p w:rsidR="007841EA" w:rsidRPr="007841EA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44">
        <w:rPr>
          <w:rFonts w:ascii="Times New Roman" w:hAnsi="Times New Roman" w:cs="Times New Roman"/>
          <w:sz w:val="24"/>
          <w:szCs w:val="24"/>
        </w:rPr>
        <w:t xml:space="preserve">  </w:t>
      </w:r>
      <w:r w:rsidRPr="00956B4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841EA" w:rsidRPr="00956B44">
        <w:rPr>
          <w:rFonts w:ascii="Times New Roman" w:hAnsi="Times New Roman" w:cs="Times New Roman"/>
          <w:sz w:val="24"/>
          <w:szCs w:val="24"/>
        </w:rPr>
        <w:t>•ситуация-иллюстрация — прототип реальной ситуации, которая включается в качестве факта в лекционный материал (визуальная</w:t>
      </w:r>
      <w:r w:rsidR="007841EA" w:rsidRPr="007841EA">
        <w:rPr>
          <w:rFonts w:ascii="Times New Roman" w:hAnsi="Times New Roman" w:cs="Times New Roman"/>
          <w:sz w:val="24"/>
          <w:szCs w:val="24"/>
        </w:rPr>
        <w:t xml:space="preserve"> образная ситуация, представленная</w:t>
      </w:r>
      <w:r w:rsidR="007841EA">
        <w:rPr>
          <w:rFonts w:ascii="Times New Roman" w:hAnsi="Times New Roman" w:cs="Times New Roman"/>
          <w:sz w:val="24"/>
          <w:szCs w:val="24"/>
        </w:rPr>
        <w:t xml:space="preserve"> </w:t>
      </w:r>
      <w:r w:rsidR="007841EA" w:rsidRPr="007841EA">
        <w:rPr>
          <w:rFonts w:ascii="Times New Roman" w:hAnsi="Times New Roman" w:cs="Times New Roman"/>
          <w:sz w:val="24"/>
          <w:szCs w:val="24"/>
        </w:rPr>
        <w:t>средствами ИКТ, вырабатывает умение визуализировать информацию для нахождения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более простого способа её решения);</w:t>
      </w:r>
    </w:p>
    <w:p w:rsidR="007841EA" w:rsidRPr="007841EA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7841EA" w:rsidRPr="007841EA">
        <w:rPr>
          <w:rFonts w:ascii="Times New Roman" w:hAnsi="Times New Roman" w:cs="Times New Roman"/>
          <w:sz w:val="24"/>
          <w:szCs w:val="24"/>
        </w:rPr>
        <w:t>•ситуация-оценка — прототип  реальной  ситуации  с готовым  предполагаемым</w:t>
      </w:r>
      <w:r w:rsidR="007841EA">
        <w:rPr>
          <w:rFonts w:ascii="Times New Roman" w:hAnsi="Times New Roman" w:cs="Times New Roman"/>
          <w:sz w:val="24"/>
          <w:szCs w:val="24"/>
        </w:rPr>
        <w:t xml:space="preserve"> </w:t>
      </w:r>
      <w:r w:rsidR="007841EA" w:rsidRPr="007841EA">
        <w:rPr>
          <w:rFonts w:ascii="Times New Roman" w:hAnsi="Times New Roman" w:cs="Times New Roman"/>
          <w:sz w:val="24"/>
          <w:szCs w:val="24"/>
        </w:rPr>
        <w:t>решением, которое следует оценить, и предложить своё адекватное решение;</w:t>
      </w:r>
    </w:p>
    <w:p w:rsidR="007841EA" w:rsidRPr="007841EA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7841EA" w:rsidRPr="007841EA">
        <w:rPr>
          <w:rFonts w:ascii="Times New Roman" w:hAnsi="Times New Roman" w:cs="Times New Roman"/>
          <w:sz w:val="24"/>
          <w:szCs w:val="24"/>
        </w:rPr>
        <w:t>•ситуация-тренинг  —  прототип  стандартной  или  другой  ситуации  (тренинг</w:t>
      </w:r>
      <w:r w:rsidR="007841EA">
        <w:rPr>
          <w:rFonts w:ascii="Times New Roman" w:hAnsi="Times New Roman" w:cs="Times New Roman"/>
          <w:sz w:val="24"/>
          <w:szCs w:val="24"/>
        </w:rPr>
        <w:t xml:space="preserve"> </w:t>
      </w:r>
      <w:r w:rsidR="007841EA" w:rsidRPr="007841EA">
        <w:rPr>
          <w:rFonts w:ascii="Times New Roman" w:hAnsi="Times New Roman" w:cs="Times New Roman"/>
          <w:sz w:val="24"/>
          <w:szCs w:val="24"/>
        </w:rPr>
        <w:t>возможно проводить как по описанию ситуации, так и по её решению).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Развитию регулятивных универсальных учебных действий способствует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использование  в  учебном процессе  системы  таких  индивидуальных  или  групповых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учебных заданий, которые наделяют учащихся функциями организации их выполнения: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планирования этапов  выполнения работы, отслеживания продвижения в выполнении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задания,  соблюдения  графика  подготовки  и  предоставления  материалов,  поиска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необходимых ресурсов, распределения обязанностей и контроля качества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 xml:space="preserve">работы, — при минимизации пошагового контроля со стороны учителя. 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Особое  внимание  в  основной  школе  уделяется  учебно-исследовательской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 xml:space="preserve">деятельности, которые могут  приобретать различные формы. </w:t>
      </w:r>
    </w:p>
    <w:p w:rsidR="007841EA" w:rsidRPr="00956B44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B44">
        <w:rPr>
          <w:rFonts w:ascii="Times New Roman" w:hAnsi="Times New Roman" w:cs="Times New Roman"/>
          <w:i/>
          <w:sz w:val="24"/>
          <w:szCs w:val="24"/>
        </w:rPr>
        <w:t>Формы организации учебно-исследовательской деятельности на урочных занятиях:</w:t>
      </w:r>
    </w:p>
    <w:p w:rsidR="007841EA" w:rsidRPr="007841EA" w:rsidRDefault="007841EA" w:rsidP="00956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•урок-исследование,  урок-лаборатория,  урок  —  творческий  отчёт,  урок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изобретательства, урок «Удивительное рядом», урок — рассказ об учёных, урок — защита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исследовательских проектов, урок-экспертиза, урок «Патент на открытие», урок открытых</w:t>
      </w:r>
    </w:p>
    <w:p w:rsidR="007841EA" w:rsidRPr="007841EA" w:rsidRDefault="007841EA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мыслей;</w:t>
      </w:r>
    </w:p>
    <w:p w:rsidR="007841EA" w:rsidRPr="007841EA" w:rsidRDefault="007841EA" w:rsidP="00956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•учебный эксперимент, который позволяет организовать освоение таких элементов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исследовательской деятельности, как планирование и проведение эксперимента, обработка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и анализ его результатов;</w:t>
      </w:r>
    </w:p>
    <w:p w:rsidR="007841EA" w:rsidRPr="007841EA" w:rsidRDefault="007841EA" w:rsidP="00956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lastRenderedPageBreak/>
        <w:t>•домашнее  задание  исследовательского  характера  может  сочетать  в  себе</w:t>
      </w:r>
      <w:r w:rsidR="00956B44"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разнообразные  виды, причём  позволяет  провести  учебное  исследование,  достаточно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протяжённое во времени.</w:t>
      </w:r>
    </w:p>
    <w:p w:rsidR="005F245B" w:rsidRPr="00956B44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B44">
        <w:rPr>
          <w:rFonts w:ascii="Times New Roman" w:hAnsi="Times New Roman" w:cs="Times New Roman"/>
          <w:i/>
          <w:sz w:val="24"/>
          <w:szCs w:val="24"/>
        </w:rPr>
        <w:t>Формы  организации  учебно-исследовательской  деятельности  на  внеурочных занятиях:</w:t>
      </w:r>
    </w:p>
    <w:p w:rsidR="005F245B" w:rsidRPr="007841EA" w:rsidRDefault="005F245B" w:rsidP="005F2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•исследовательская практика обучающихся;</w:t>
      </w:r>
    </w:p>
    <w:p w:rsidR="005F245B" w:rsidRPr="007841EA" w:rsidRDefault="005F245B" w:rsidP="005F2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•образовательные  экспедиции  —  походы,  поездки,  экскурсии  с  чётко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обозначенными  образовательными  целями,  программой  деятельности,  продуманными</w:t>
      </w:r>
    </w:p>
    <w:p w:rsidR="005F245B" w:rsidRPr="007841EA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формами контроля;</w:t>
      </w:r>
    </w:p>
    <w:p w:rsidR="005F245B" w:rsidRPr="007841EA" w:rsidRDefault="005F245B" w:rsidP="005F2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•факультативные занятия, предполагающие углублённое изучение предмета, дают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45B" w:rsidRPr="007841EA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большие возможности для реализации на них учебно-исследовательской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5F245B" w:rsidRDefault="005F245B" w:rsidP="005F2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•ученическое  научно-исследовательское  общество  —  форма 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деятельности,  которая  сочетает  в  себе  работу  над  учебными  исследованиями,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коллективное  обсуждение  промежуточных  и  итоговых  результатов  этой  работы,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организацию круглых столов, дискуссий, дебатов, интеллектуальных игр, публичных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защит, конференций и др., а также встречи с представителями науки и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экскурсии в учреждения науки и образования, сотрудничество с УНИО других школ;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45B" w:rsidRPr="007841EA" w:rsidRDefault="005F245B" w:rsidP="005F2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•участие  обучающихся  в  олимпиадах,  конкурсах,  конференциях,  в 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дистанционных,  предметных  неделях,  интеллектуальных  марафонах  предполагает</w:t>
      </w:r>
    </w:p>
    <w:p w:rsidR="005F245B" w:rsidRPr="007841EA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выполнение ими учебных исследований или их элементов в рамках данных мероприятий.</w:t>
      </w:r>
    </w:p>
    <w:p w:rsidR="005F245B" w:rsidRPr="007841EA" w:rsidRDefault="005F245B" w:rsidP="005F2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>Для  успешной  деятельности  по  развитию  УУД можно  проводить  занятия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разнообразных формах: уроки одновозрастные и разновозрастные; занятия, тренинги,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проекты,  практики,  конференции,  выездные  сессии  (школы)  и  пр.,  с  постепенным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</w:rPr>
        <w:t>расширением  возможностей  обучающихся  осуществлять  выбор  уровня  и  характера</w:t>
      </w:r>
    </w:p>
    <w:p w:rsidR="005F245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EA">
        <w:rPr>
          <w:rFonts w:ascii="Times New Roman" w:hAnsi="Times New Roman" w:cs="Times New Roman"/>
          <w:sz w:val="24"/>
          <w:szCs w:val="24"/>
        </w:rPr>
        <w:t xml:space="preserve">самостоятельной работы. </w:t>
      </w:r>
    </w:p>
    <w:p w:rsidR="005F245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E091B">
        <w:rPr>
          <w:rFonts w:ascii="Times New Roman" w:hAnsi="Times New Roman" w:cs="Times New Roman"/>
          <w:i/>
          <w:sz w:val="24"/>
          <w:szCs w:val="24"/>
        </w:rPr>
        <w:t>4. Основные формы организации учебной деятельности по формированию ИКТ-компетенции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 xml:space="preserve">Формирование и развитие ИКТ-компетенции в основной школе осуществляется не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 xml:space="preserve">только на уроках информатики, но и через все виды деятельности на данном уровне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 xml:space="preserve">образования.  В </w:t>
      </w:r>
      <w:r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2E091B">
        <w:rPr>
          <w:rFonts w:ascii="Times New Roman" w:hAnsi="Times New Roman" w:cs="Times New Roman"/>
          <w:sz w:val="24"/>
          <w:szCs w:val="24"/>
        </w:rPr>
        <w:t xml:space="preserve"> это:</w:t>
      </w:r>
    </w:p>
    <w:p w:rsidR="005F245B" w:rsidRPr="002E091B" w:rsidRDefault="005F245B" w:rsidP="005F24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уроки по другим предметам;</w:t>
      </w:r>
    </w:p>
    <w:p w:rsidR="005F245B" w:rsidRPr="002E091B" w:rsidRDefault="005F245B" w:rsidP="005F24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факультативы;</w:t>
      </w:r>
    </w:p>
    <w:p w:rsidR="005F245B" w:rsidRPr="002E091B" w:rsidRDefault="005F245B" w:rsidP="005F24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кружки;</w:t>
      </w:r>
    </w:p>
    <w:p w:rsidR="005F245B" w:rsidRPr="002E091B" w:rsidRDefault="005F245B" w:rsidP="005F24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интегративные межпредметные проекты;</w:t>
      </w:r>
    </w:p>
    <w:p w:rsidR="005F245B" w:rsidRPr="002E091B" w:rsidRDefault="005F245B" w:rsidP="005F245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 xml:space="preserve">внеурочные и внешкольные активности. 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Среди  видов  учебной  деятельности,  обеспечивающих 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 xml:space="preserve">ИКТ-компетенции обучающихся, мы  выделяем такие, как: </w:t>
      </w:r>
    </w:p>
    <w:p w:rsidR="005F245B" w:rsidRPr="002E091B" w:rsidRDefault="005F245B" w:rsidP="005F245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выполняемые на уроках, дома и в рамках внеурочной деятельности задания,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 xml:space="preserve">предполагающие использование электронных образовательных ресурсов; </w:t>
      </w:r>
    </w:p>
    <w:p w:rsidR="005F245B" w:rsidRPr="002E091B" w:rsidRDefault="005F245B" w:rsidP="005F245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 xml:space="preserve">создание и редактирование текстов; </w:t>
      </w:r>
    </w:p>
    <w:p w:rsidR="005F245B" w:rsidRPr="002E091B" w:rsidRDefault="005F245B" w:rsidP="005F245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 xml:space="preserve">создание и редактирование электронных таблиц; </w:t>
      </w:r>
    </w:p>
    <w:p w:rsidR="005F245B" w:rsidRPr="002E091B" w:rsidRDefault="005F245B" w:rsidP="005F245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использование средств для построения диаграмм, графиков, блок-схем, других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 xml:space="preserve">графических объектов; </w:t>
      </w:r>
    </w:p>
    <w:p w:rsidR="005F245B" w:rsidRPr="002E091B" w:rsidRDefault="005F245B" w:rsidP="005F245B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 xml:space="preserve">создание и редактирование презентаций; </w:t>
      </w:r>
    </w:p>
    <w:p w:rsidR="005F245B" w:rsidRPr="002E091B" w:rsidRDefault="005F245B" w:rsidP="005F245B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 xml:space="preserve">создание и редактирование графики и фото; </w:t>
      </w:r>
    </w:p>
    <w:p w:rsidR="005F245B" w:rsidRPr="002E091B" w:rsidRDefault="005F245B" w:rsidP="005F245B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 xml:space="preserve">создание и редактирование видео; </w:t>
      </w:r>
    </w:p>
    <w:p w:rsidR="005F245B" w:rsidRPr="002E091B" w:rsidRDefault="005F245B" w:rsidP="005F245B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 xml:space="preserve">поиск и анализ информации в Интернете; </w:t>
      </w:r>
    </w:p>
    <w:p w:rsidR="005F245B" w:rsidRPr="002E091B" w:rsidRDefault="005F245B" w:rsidP="005F245B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 xml:space="preserve">моделирование, проектирование и управление; </w:t>
      </w:r>
    </w:p>
    <w:p w:rsidR="005F245B" w:rsidRPr="002E091B" w:rsidRDefault="005F245B" w:rsidP="005F245B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 xml:space="preserve">математическая обработка и визуализация данных; </w:t>
      </w:r>
    </w:p>
    <w:p w:rsidR="005F245B" w:rsidRPr="002E091B" w:rsidRDefault="005F245B" w:rsidP="005F245B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 xml:space="preserve">создание веб-страниц и сайтов; </w:t>
      </w:r>
    </w:p>
    <w:p w:rsidR="005F245B" w:rsidRPr="002E091B" w:rsidRDefault="005F245B" w:rsidP="005F245B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lastRenderedPageBreak/>
        <w:t>сетевая коммуникация между учениками и (или) учителем.</w:t>
      </w:r>
    </w:p>
    <w:p w:rsidR="005F245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Эффективное  формирование  ИКТ-компетенции  обучающихся  может 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обеспечено усилиями команды учителей-предметников, согласование действий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 xml:space="preserve">обеспечивается в ходе регулярных рабочих совещаний по данному вопросу. </w:t>
      </w:r>
    </w:p>
    <w:p w:rsidR="00990310" w:rsidRPr="00990310" w:rsidRDefault="00990310" w:rsidP="00990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0310">
        <w:rPr>
          <w:rFonts w:ascii="Times New Roman" w:hAnsi="Times New Roman" w:cs="Times New Roman"/>
          <w:i/>
          <w:sz w:val="24"/>
          <w:szCs w:val="24"/>
        </w:rPr>
        <w:t>Примерное распределение формируемых и развиваемых универсальных учебных действий</w:t>
      </w:r>
    </w:p>
    <w:p w:rsidR="00990310" w:rsidRPr="00990310" w:rsidRDefault="00990310" w:rsidP="00990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310">
        <w:rPr>
          <w:rFonts w:ascii="Times New Roman" w:hAnsi="Times New Roman" w:cs="Times New Roman"/>
          <w:i/>
          <w:sz w:val="24"/>
          <w:szCs w:val="24"/>
        </w:rPr>
        <w:t>по параллелям основной школы</w:t>
      </w:r>
      <w:r>
        <w:rPr>
          <w:rFonts w:ascii="Times New Roman" w:hAnsi="Times New Roman" w:cs="Times New Roman"/>
          <w:i/>
          <w:sz w:val="24"/>
          <w:szCs w:val="24"/>
        </w:rPr>
        <w:t>(  Таблица№5).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310" w:rsidRPr="002E091B" w:rsidRDefault="00990310" w:rsidP="00990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310">
        <w:rPr>
          <w:rFonts w:ascii="Times New Roman" w:hAnsi="Times New Roman" w:cs="Times New Roman"/>
          <w:sz w:val="24"/>
          <w:szCs w:val="24"/>
        </w:rPr>
        <w:t>- Осознание российской гражданской идентичности: патриотизм, знание истории, языка, культуры своего народа, своего края,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091B">
        <w:rPr>
          <w:rFonts w:ascii="Times New Roman" w:hAnsi="Times New Roman" w:cs="Times New Roman"/>
          <w:i/>
          <w:sz w:val="24"/>
          <w:szCs w:val="24"/>
        </w:rPr>
        <w:t>5. Организация проектной и исследовательской деятельности</w:t>
      </w:r>
      <w:r w:rsidR="00990310">
        <w:rPr>
          <w:rFonts w:ascii="Times New Roman" w:hAnsi="Times New Roman" w:cs="Times New Roman"/>
          <w:i/>
          <w:sz w:val="24"/>
          <w:szCs w:val="24"/>
        </w:rPr>
        <w:t>( таблица №6,№7)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Одним  из  путей  формирования  УУД в  основной  школе  является  включение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обучающихся в учебно-исследовательскую и проектную деятельность.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Специфика проектной  деятельности  обучающихся  в  значительной  степени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E091B">
        <w:rPr>
          <w:rFonts w:ascii="Times New Roman" w:hAnsi="Times New Roman" w:cs="Times New Roman"/>
          <w:sz w:val="24"/>
          <w:szCs w:val="24"/>
        </w:rPr>
        <w:t>связана с ориентацией на получение проектного результата, обеспечивающего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прикладной  задачи  и  имеющего  конкретное  выражение.  Проектная 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обучающегося рассматривается с нескольких сторон: продукт как материализованный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результат, процесс как работа по выполнению проекта, защита проекта как иллюстрация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образовательного  достижения  обучающегося  и  ориентирована  на  формирование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развитие метапредметных и личностных результатов обучающихся.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Особенностью учебно-исследовательской деятельности является «приращение»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компетенциях обучающегося. Ценность учебно-исследовательской работы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возможностью обучающихся посмотреть на различные проблемы с позиции ученых,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занимающихся научным исследованием.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Учебно-исследовательская работа учащихся может быть организована по двум</w:t>
      </w:r>
    </w:p>
    <w:p w:rsidR="005F245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направлениям:</w:t>
      </w:r>
    </w:p>
    <w:p w:rsidR="005F245B" w:rsidRPr="007B58A9" w:rsidRDefault="005F245B" w:rsidP="005F24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8A9">
        <w:rPr>
          <w:rFonts w:ascii="Times New Roman" w:hAnsi="Times New Roman" w:cs="Times New Roman"/>
          <w:sz w:val="24"/>
          <w:szCs w:val="24"/>
        </w:rPr>
        <w:t>урочная учебно-исследовательская деятельность учащихся: проблемные уроки;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 xml:space="preserve">семинары; практические и лабораторные занятия, др.; </w:t>
      </w:r>
    </w:p>
    <w:p w:rsidR="005F245B" w:rsidRPr="007B58A9" w:rsidRDefault="005F245B" w:rsidP="005F24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8A9">
        <w:rPr>
          <w:rFonts w:ascii="Times New Roman" w:hAnsi="Times New Roman" w:cs="Times New Roman"/>
          <w:sz w:val="24"/>
          <w:szCs w:val="24"/>
        </w:rPr>
        <w:t>внеурочная учебно-исследовательская деятельность учащихся, которая является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логическим  продолжением  урочной  деятельности:  научно-исследовательская  и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реферативная работа, интеллектуальные марафоны, конференции и др.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Учебно-исследовательская  и  проектная  деятельность  обучающихся  может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проводиться в том числе по таким направлениям, как:</w:t>
      </w:r>
    </w:p>
    <w:p w:rsidR="005F245B" w:rsidRPr="007B58A9" w:rsidRDefault="005F245B" w:rsidP="005F24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8A9">
        <w:rPr>
          <w:rFonts w:ascii="Times New Roman" w:hAnsi="Times New Roman" w:cs="Times New Roman"/>
          <w:sz w:val="24"/>
          <w:szCs w:val="24"/>
        </w:rPr>
        <w:t>исследовательское;</w:t>
      </w:r>
    </w:p>
    <w:p w:rsidR="005F245B" w:rsidRPr="007B58A9" w:rsidRDefault="005F245B" w:rsidP="005F24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8A9">
        <w:rPr>
          <w:rFonts w:ascii="Times New Roman" w:hAnsi="Times New Roman" w:cs="Times New Roman"/>
          <w:sz w:val="24"/>
          <w:szCs w:val="24"/>
        </w:rPr>
        <w:t>инженерное;</w:t>
      </w:r>
    </w:p>
    <w:p w:rsidR="005F245B" w:rsidRPr="007B58A9" w:rsidRDefault="005F245B" w:rsidP="005F24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8A9">
        <w:rPr>
          <w:rFonts w:ascii="Times New Roman" w:hAnsi="Times New Roman" w:cs="Times New Roman"/>
          <w:sz w:val="24"/>
          <w:szCs w:val="24"/>
        </w:rPr>
        <w:t>прикладное;</w:t>
      </w:r>
    </w:p>
    <w:p w:rsidR="005F245B" w:rsidRPr="007B58A9" w:rsidRDefault="005F245B" w:rsidP="005F24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8A9">
        <w:rPr>
          <w:rFonts w:ascii="Times New Roman" w:hAnsi="Times New Roman" w:cs="Times New Roman"/>
          <w:sz w:val="24"/>
          <w:szCs w:val="24"/>
        </w:rPr>
        <w:t>информационное;</w:t>
      </w:r>
    </w:p>
    <w:p w:rsidR="005F245B" w:rsidRPr="008B219C" w:rsidRDefault="005F245B" w:rsidP="005F24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9C">
        <w:rPr>
          <w:rFonts w:ascii="Times New Roman" w:hAnsi="Times New Roman" w:cs="Times New Roman"/>
          <w:sz w:val="24"/>
          <w:szCs w:val="24"/>
        </w:rPr>
        <w:t>социальное;</w:t>
      </w:r>
    </w:p>
    <w:p w:rsidR="005F245B" w:rsidRPr="008B219C" w:rsidRDefault="005F245B" w:rsidP="005F24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9C">
        <w:rPr>
          <w:rFonts w:ascii="Times New Roman" w:hAnsi="Times New Roman" w:cs="Times New Roman"/>
          <w:sz w:val="24"/>
          <w:szCs w:val="24"/>
        </w:rPr>
        <w:t>игровое;</w:t>
      </w:r>
    </w:p>
    <w:p w:rsidR="005F245B" w:rsidRPr="008B219C" w:rsidRDefault="005F245B" w:rsidP="005F245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9C">
        <w:rPr>
          <w:rFonts w:ascii="Times New Roman" w:hAnsi="Times New Roman" w:cs="Times New Roman"/>
          <w:sz w:val="24"/>
          <w:szCs w:val="24"/>
        </w:rPr>
        <w:t>творческое.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В ходе реализации настоящей программы могут применяться такие виды проектов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(по  преобладающему  виду  деятельности),  как:  информационный,  исследовательский,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творческий, социальный, прикладной, игровой, инновационный.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Проекты  могут  быть  реализованы  как  в  рамках  одного предмета,  так  и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содержании нескольких. Количество участников в проекте может варьироваться, так,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может быть индивидуальный или групповой проект. Проект может быть реализован как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короткие сроки, к примеру, за один урок, так и в течение более длительного промежутка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времени. В состав участников проектной работы могут войти не только сами обучающиеся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(одного или разных возрастов), но и родители, и учителя.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Особое значение для развития УУД в основной школе имеет индивидуальный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проект, представляющий собой самостоятельную работу, осуществляемую обучающимся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на протяжении длительного периода, возможно, в течение всего учебного года. В 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такой работы обучающийся –(автор проекта) самостоятельно или с небольшой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 xml:space="preserve">педагога </w:t>
      </w:r>
      <w:r w:rsidRPr="002E091B">
        <w:rPr>
          <w:rFonts w:ascii="Times New Roman" w:hAnsi="Times New Roman" w:cs="Times New Roman"/>
          <w:sz w:val="24"/>
          <w:szCs w:val="24"/>
        </w:rPr>
        <w:lastRenderedPageBreak/>
        <w:t>получает возможность научиться планировать и работать по плану – это один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важнейших не только учебных, но и социальных навыков, которым должен овладеть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школьник.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Среди возможных форм представления результатов проектной деятельности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выделить следующие:</w:t>
      </w:r>
    </w:p>
    <w:p w:rsidR="005F245B" w:rsidRPr="008B219C" w:rsidRDefault="005F245B" w:rsidP="005F24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9C">
        <w:rPr>
          <w:rFonts w:ascii="Times New Roman" w:hAnsi="Times New Roman" w:cs="Times New Roman"/>
          <w:sz w:val="24"/>
          <w:szCs w:val="24"/>
        </w:rPr>
        <w:t>макеты, модели, рабочие установки, схемы, план-карты;</w:t>
      </w:r>
    </w:p>
    <w:p w:rsidR="005F245B" w:rsidRPr="008B219C" w:rsidRDefault="005F245B" w:rsidP="005F24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9C">
        <w:rPr>
          <w:rFonts w:ascii="Times New Roman" w:hAnsi="Times New Roman" w:cs="Times New Roman"/>
          <w:sz w:val="24"/>
          <w:szCs w:val="24"/>
        </w:rPr>
        <w:t>постеры, презентации;</w:t>
      </w:r>
    </w:p>
    <w:p w:rsidR="005F245B" w:rsidRPr="008B219C" w:rsidRDefault="005F245B" w:rsidP="005F24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9C">
        <w:rPr>
          <w:rFonts w:ascii="Times New Roman" w:hAnsi="Times New Roman" w:cs="Times New Roman"/>
          <w:sz w:val="24"/>
          <w:szCs w:val="24"/>
        </w:rPr>
        <w:t>альбомы, буклеты, брошюры, книги;</w:t>
      </w:r>
    </w:p>
    <w:p w:rsidR="005F245B" w:rsidRPr="008B219C" w:rsidRDefault="005F245B" w:rsidP="005F24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9C">
        <w:rPr>
          <w:rFonts w:ascii="Times New Roman" w:hAnsi="Times New Roman" w:cs="Times New Roman"/>
          <w:sz w:val="24"/>
          <w:szCs w:val="24"/>
        </w:rPr>
        <w:t>реконструкции событий;</w:t>
      </w:r>
    </w:p>
    <w:p w:rsidR="005F245B" w:rsidRPr="008B219C" w:rsidRDefault="005F245B" w:rsidP="005F24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9C">
        <w:rPr>
          <w:rFonts w:ascii="Times New Roman" w:hAnsi="Times New Roman" w:cs="Times New Roman"/>
          <w:sz w:val="24"/>
          <w:szCs w:val="24"/>
        </w:rPr>
        <w:t>эссе, рассказы, стихи, рисунки;</w:t>
      </w:r>
    </w:p>
    <w:p w:rsidR="005F245B" w:rsidRPr="008B219C" w:rsidRDefault="005F245B" w:rsidP="005F24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9C">
        <w:rPr>
          <w:rFonts w:ascii="Times New Roman" w:hAnsi="Times New Roman" w:cs="Times New Roman"/>
          <w:sz w:val="24"/>
          <w:szCs w:val="24"/>
        </w:rPr>
        <w:t>результаты исследовательских экспедиций, обработки архивов и мемуаров;</w:t>
      </w:r>
    </w:p>
    <w:p w:rsidR="005F245B" w:rsidRPr="008B219C" w:rsidRDefault="005F245B" w:rsidP="005F24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9C">
        <w:rPr>
          <w:rFonts w:ascii="Times New Roman" w:hAnsi="Times New Roman" w:cs="Times New Roman"/>
          <w:sz w:val="24"/>
          <w:szCs w:val="24"/>
        </w:rPr>
        <w:t>документальные фильмы, мультфильмы;</w:t>
      </w:r>
    </w:p>
    <w:p w:rsidR="005F245B" w:rsidRPr="008B219C" w:rsidRDefault="005F245B" w:rsidP="005F24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9C">
        <w:rPr>
          <w:rFonts w:ascii="Times New Roman" w:hAnsi="Times New Roman" w:cs="Times New Roman"/>
          <w:sz w:val="24"/>
          <w:szCs w:val="24"/>
        </w:rPr>
        <w:t>выставки, игры, тематические вечера, концерты;</w:t>
      </w:r>
    </w:p>
    <w:p w:rsidR="005F245B" w:rsidRPr="008B219C" w:rsidRDefault="005F245B" w:rsidP="005F24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9C">
        <w:rPr>
          <w:rFonts w:ascii="Times New Roman" w:hAnsi="Times New Roman" w:cs="Times New Roman"/>
          <w:sz w:val="24"/>
          <w:szCs w:val="24"/>
        </w:rPr>
        <w:t>сценарии мероприятий;</w:t>
      </w:r>
    </w:p>
    <w:p w:rsidR="005F245B" w:rsidRPr="008B219C" w:rsidRDefault="005F245B" w:rsidP="005F245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9C">
        <w:rPr>
          <w:rFonts w:ascii="Times New Roman" w:hAnsi="Times New Roman" w:cs="Times New Roman"/>
          <w:sz w:val="24"/>
          <w:szCs w:val="24"/>
        </w:rPr>
        <w:t>веб-сайты, программное обеспечение, компакт-диски (или другие цифровые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носители) и др.</w:t>
      </w:r>
    </w:p>
    <w:p w:rsidR="005F245B" w:rsidRPr="002E091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Результаты могут быть представлены в ходе проведения конференций, семинаров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круглых столов, предметных недель, в рамках учебных предметов.</w:t>
      </w:r>
    </w:p>
    <w:p w:rsidR="005F245B" w:rsidRDefault="005F245B" w:rsidP="005F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91B">
        <w:rPr>
          <w:rFonts w:ascii="Times New Roman" w:hAnsi="Times New Roman" w:cs="Times New Roman"/>
          <w:sz w:val="24"/>
          <w:szCs w:val="24"/>
        </w:rPr>
        <w:t>Итоги учебно-исследовательской деятельности могут быть представлены в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статей, обзоров, отчетов и заключений по итогам исследований, проводимых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91B">
        <w:rPr>
          <w:rFonts w:ascii="Times New Roman" w:hAnsi="Times New Roman" w:cs="Times New Roman"/>
          <w:sz w:val="24"/>
          <w:szCs w:val="24"/>
        </w:rPr>
        <w:t>исследовательских  экспедиций,  обработки  архивов  и  мемуаров,  исследован</w:t>
      </w:r>
      <w:r w:rsidRPr="008B219C">
        <w:rPr>
          <w:rFonts w:ascii="Times New Roman" w:hAnsi="Times New Roman" w:cs="Times New Roman"/>
          <w:sz w:val="24"/>
          <w:szCs w:val="24"/>
        </w:rPr>
        <w:t>ий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19C">
        <w:rPr>
          <w:rFonts w:ascii="Times New Roman" w:hAnsi="Times New Roman" w:cs="Times New Roman"/>
          <w:sz w:val="24"/>
          <w:szCs w:val="24"/>
        </w:rPr>
        <w:t>различным предметным областям, а также в виде прототипов, моделей, образцов.</w:t>
      </w:r>
    </w:p>
    <w:p w:rsidR="005F245B" w:rsidRDefault="005F245B" w:rsidP="005F245B">
      <w:pPr>
        <w:spacing w:after="0"/>
        <w:ind w:firstLine="720"/>
        <w:jc w:val="both"/>
        <w:rPr>
          <w:sz w:val="28"/>
          <w:szCs w:val="28"/>
        </w:rPr>
      </w:pPr>
      <w:r w:rsidRPr="00A20325">
        <w:rPr>
          <w:rFonts w:ascii="Times New Roman" w:hAnsi="Times New Roman" w:cs="Times New Roman"/>
          <w:sz w:val="24"/>
          <w:szCs w:val="24"/>
        </w:rPr>
        <w:t>Планируемые результаты развития УУД на  уровне  основного общего образования изложены в программе прогнозируемых результатов. Формирование и дальнейшее развитие различных видов универсальных учебных действий происходит не в рамках отдельных учебных предметов. Обучение учащихся каждой предметной области в той или иной мере развивает все виды УУД. Соблюдение определенной системы условий, а так же организация различных видов деятельности обучающихся по решению одних и тех же типов задач позволит работать над формированием всех видов УУД каждому учителю-предметнику</w:t>
      </w:r>
      <w:r>
        <w:rPr>
          <w:sz w:val="28"/>
          <w:szCs w:val="28"/>
        </w:rPr>
        <w:t>.</w:t>
      </w:r>
    </w:p>
    <w:p w:rsidR="005F245B" w:rsidRDefault="005F245B" w:rsidP="005F245B">
      <w:pPr>
        <w:jc w:val="center"/>
        <w:rPr>
          <w:b/>
          <w:sz w:val="28"/>
          <w:szCs w:val="28"/>
        </w:rPr>
      </w:pPr>
    </w:p>
    <w:p w:rsidR="005A22A9" w:rsidRDefault="005A22A9" w:rsidP="005A22A9">
      <w:pPr>
        <w:jc w:val="center"/>
        <w:rPr>
          <w:b/>
          <w:sz w:val="28"/>
          <w:szCs w:val="28"/>
        </w:rPr>
      </w:pPr>
    </w:p>
    <w:p w:rsidR="005F245B" w:rsidRDefault="005F245B" w:rsidP="005A22A9">
      <w:pPr>
        <w:jc w:val="center"/>
        <w:rPr>
          <w:b/>
          <w:sz w:val="28"/>
          <w:szCs w:val="28"/>
        </w:rPr>
        <w:sectPr w:rsidR="005F245B" w:rsidSect="005F245B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1F51AD" w:rsidRPr="00990310" w:rsidRDefault="001F51AD" w:rsidP="004B5204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90310">
        <w:rPr>
          <w:rFonts w:ascii="Times New Roman" w:hAnsi="Times New Roman" w:cs="Times New Roman"/>
          <w:sz w:val="24"/>
          <w:szCs w:val="24"/>
        </w:rPr>
        <w:lastRenderedPageBreak/>
        <w:t>Система условий для формирования УУД, основные типы задач по формировании. УУД, результаты развития УУД .</w:t>
      </w:r>
    </w:p>
    <w:p w:rsidR="005F245B" w:rsidRPr="004B5204" w:rsidRDefault="005F245B" w:rsidP="005F245B">
      <w:pPr>
        <w:jc w:val="right"/>
        <w:rPr>
          <w:rFonts w:ascii="Times New Roman" w:hAnsi="Times New Roman" w:cs="Times New Roman"/>
          <w:sz w:val="20"/>
          <w:szCs w:val="20"/>
        </w:rPr>
      </w:pPr>
      <w:r w:rsidRPr="004B5204">
        <w:rPr>
          <w:rFonts w:ascii="Times New Roman" w:hAnsi="Times New Roman" w:cs="Times New Roman"/>
          <w:sz w:val="20"/>
          <w:szCs w:val="20"/>
        </w:rPr>
        <w:t>Таблица 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3780"/>
        <w:gridCol w:w="3421"/>
        <w:gridCol w:w="3697"/>
      </w:tblGrid>
      <w:tr w:rsidR="005F245B" w:rsidRPr="004B5204" w:rsidTr="009038E8">
        <w:tc>
          <w:tcPr>
            <w:tcW w:w="14786" w:type="dxa"/>
            <w:gridSpan w:val="4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</w:t>
            </w:r>
          </w:p>
        </w:tc>
      </w:tr>
      <w:tr w:rsidR="005F245B" w:rsidRPr="004B5204" w:rsidTr="009038E8">
        <w:tc>
          <w:tcPr>
            <w:tcW w:w="3888" w:type="dxa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данного </w:t>
            </w:r>
          </w:p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>вида УУД</w:t>
            </w:r>
          </w:p>
        </w:tc>
        <w:tc>
          <w:tcPr>
            <w:tcW w:w="3780" w:type="dxa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условий для формирования данного вида УУД</w:t>
            </w:r>
          </w:p>
        </w:tc>
        <w:tc>
          <w:tcPr>
            <w:tcW w:w="3421" w:type="dxa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типы задач по формированию данного вида УУД</w:t>
            </w:r>
          </w:p>
        </w:tc>
        <w:tc>
          <w:tcPr>
            <w:tcW w:w="3697" w:type="dxa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развития УУД </w:t>
            </w:r>
          </w:p>
        </w:tc>
      </w:tr>
      <w:tr w:rsidR="005F245B" w:rsidRPr="004B5204" w:rsidTr="009038E8">
        <w:tc>
          <w:tcPr>
            <w:tcW w:w="3888" w:type="dxa"/>
          </w:tcPr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жизненное, личностное, профессиональное самоопределение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-действия смыслообразования и нравственно-этического оценивания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ориентация в социальных ролях  и межличностных отношениях</w:t>
            </w:r>
          </w:p>
        </w:tc>
        <w:tc>
          <w:tcPr>
            <w:tcW w:w="3780" w:type="dxa"/>
          </w:tcPr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1.Формирование активной позиции учащихся в учебной деятельности.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2.Превращение учащегося в подлинного субъекта учебной деятельности.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3.Создание учебных ситуаций, направленных на приложение учащимися больших усилий для достижения результата.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4.Создание учебных ситуаций, требующих самооценивания и оценивания учебной деятельности сверстников.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5.Организация деятельности учащихся через отбор и структурирование учебного содержания.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6.Организация ориентировочной деятельности и учебного сотрудничества.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 xml:space="preserve">7.Раскрытие перед учащимися личностного смысла самого процесса учения, значимости учения в школе для реализации профессиональных планов, социальной карьеры, межличностных и </w:t>
            </w:r>
            <w:r w:rsidRPr="004B5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ролевых отношений в социальной практике взрослой жизни.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8.Создание атмосферы принятия и доверия  в групповой работе.</w:t>
            </w:r>
          </w:p>
        </w:tc>
        <w:tc>
          <w:tcPr>
            <w:tcW w:w="3421" w:type="dxa"/>
          </w:tcPr>
          <w:p w:rsidR="005F245B" w:rsidRPr="004B5204" w:rsidRDefault="005F245B" w:rsidP="009038E8">
            <w:pPr>
              <w:pStyle w:val="aa"/>
              <w:spacing w:line="240" w:lineRule="auto"/>
              <w:ind w:firstLine="0"/>
              <w:rPr>
                <w:sz w:val="20"/>
                <w:szCs w:val="20"/>
              </w:rPr>
            </w:pPr>
            <w:r w:rsidRPr="004B5204">
              <w:rPr>
                <w:sz w:val="20"/>
                <w:szCs w:val="20"/>
              </w:rPr>
              <w:lastRenderedPageBreak/>
              <w:t>-на личностное самоопределение;</w:t>
            </w:r>
          </w:p>
          <w:p w:rsidR="005F245B" w:rsidRPr="004B5204" w:rsidRDefault="005F245B" w:rsidP="009038E8">
            <w:pPr>
              <w:pStyle w:val="aa"/>
              <w:spacing w:line="240" w:lineRule="auto"/>
              <w:ind w:firstLine="0"/>
              <w:rPr>
                <w:sz w:val="20"/>
                <w:szCs w:val="20"/>
              </w:rPr>
            </w:pPr>
            <w:r w:rsidRPr="004B5204">
              <w:rPr>
                <w:sz w:val="20"/>
                <w:szCs w:val="20"/>
              </w:rPr>
              <w:t>- на развитие Я-концепции;</w:t>
            </w:r>
          </w:p>
          <w:p w:rsidR="005F245B" w:rsidRPr="004B5204" w:rsidRDefault="005F245B" w:rsidP="009038E8">
            <w:pPr>
              <w:pStyle w:val="aa"/>
              <w:spacing w:line="240" w:lineRule="auto"/>
              <w:ind w:firstLine="0"/>
              <w:rPr>
                <w:sz w:val="20"/>
                <w:szCs w:val="20"/>
              </w:rPr>
            </w:pPr>
            <w:r w:rsidRPr="004B5204">
              <w:rPr>
                <w:sz w:val="20"/>
                <w:szCs w:val="20"/>
              </w:rPr>
              <w:t>- на смыслообразование;</w:t>
            </w:r>
          </w:p>
          <w:p w:rsidR="005F245B" w:rsidRPr="004B5204" w:rsidRDefault="005F245B" w:rsidP="009038E8">
            <w:pPr>
              <w:pStyle w:val="aa"/>
              <w:spacing w:line="240" w:lineRule="auto"/>
              <w:ind w:firstLine="0"/>
              <w:rPr>
                <w:sz w:val="20"/>
                <w:szCs w:val="20"/>
              </w:rPr>
            </w:pPr>
            <w:r w:rsidRPr="004B5204">
              <w:rPr>
                <w:sz w:val="20"/>
                <w:szCs w:val="20"/>
              </w:rPr>
              <w:t>- на мотивацию;</w:t>
            </w:r>
          </w:p>
          <w:p w:rsidR="005F245B" w:rsidRPr="004B5204" w:rsidRDefault="005F245B" w:rsidP="009038E8">
            <w:pPr>
              <w:pStyle w:val="aa"/>
              <w:spacing w:line="240" w:lineRule="auto"/>
              <w:ind w:firstLine="0"/>
              <w:rPr>
                <w:sz w:val="20"/>
                <w:szCs w:val="20"/>
              </w:rPr>
            </w:pPr>
            <w:r w:rsidRPr="004B5204">
              <w:rPr>
                <w:sz w:val="20"/>
                <w:szCs w:val="20"/>
              </w:rPr>
              <w:t>-на нравственно-этическое оценивание.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</w:tcPr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знание о принадлежности к данной социальной общности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наличие позитивного или негативного отношения к факту принадлежности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принятие или непринятие гражданской общности в качестве группы членства как результат действия двух первых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участие в общественно-политической жизни страны, реализация гражданской позиции в деятельности и поведении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осознание своих мотивов, потребностей, стремлений, желаний и побуждений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осознание собственных качеств личности и уровня их сформированности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ориентация на нравственно-этическое содержание поступков и событий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развитие морального сознания</w:t>
            </w:r>
          </w:p>
        </w:tc>
      </w:tr>
      <w:tr w:rsidR="005F245B" w:rsidRPr="004B5204" w:rsidTr="009038E8">
        <w:tc>
          <w:tcPr>
            <w:tcW w:w="14786" w:type="dxa"/>
            <w:gridSpan w:val="4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 УУД</w:t>
            </w:r>
          </w:p>
        </w:tc>
      </w:tr>
      <w:tr w:rsidR="005F245B" w:rsidRPr="004B5204" w:rsidTr="009038E8">
        <w:tc>
          <w:tcPr>
            <w:tcW w:w="3888" w:type="dxa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данного </w:t>
            </w:r>
          </w:p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>вида УУД</w:t>
            </w:r>
          </w:p>
        </w:tc>
        <w:tc>
          <w:tcPr>
            <w:tcW w:w="3780" w:type="dxa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условий для формирования данного вида УУД</w:t>
            </w:r>
          </w:p>
        </w:tc>
        <w:tc>
          <w:tcPr>
            <w:tcW w:w="3421" w:type="dxa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типы задач по формированию данного вида УУД</w:t>
            </w:r>
          </w:p>
        </w:tc>
        <w:tc>
          <w:tcPr>
            <w:tcW w:w="3697" w:type="dxa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развития УУД </w:t>
            </w:r>
          </w:p>
        </w:tc>
      </w:tr>
      <w:tr w:rsidR="005F245B" w:rsidRPr="004B5204" w:rsidTr="009038E8">
        <w:tc>
          <w:tcPr>
            <w:tcW w:w="3888" w:type="dxa"/>
          </w:tcPr>
          <w:p w:rsidR="005F245B" w:rsidRPr="004B5204" w:rsidRDefault="005F245B" w:rsidP="009038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i/>
                <w:sz w:val="20"/>
                <w:szCs w:val="20"/>
              </w:rPr>
              <w:t>Общеучебные действия: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самостоятельное выделение и формулирование познавательной цели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поиск и выделение необходимой информации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применение методов информационного поиска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знаково-символические действия, включая моделирование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структурирование знаний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осознанное и произвольное построение речевого высказывания в устной и письменной форме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выбор наиболее эффективных способов решения задачи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рефлексия способов и условий действия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контроль и оценка процесса и результатов деятельности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смысловое чтение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извлечение необходимой информации из прослушанных текстов различных жанров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определение основной и второстепенной информации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свободная ориентация и восприятие текстов различных стилей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понимание и адекватная оценка языка СМИ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адекватно, подробно, сжато, выборочно передавать содержание текста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составление текстов различных жанров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i/>
                <w:sz w:val="20"/>
                <w:szCs w:val="20"/>
              </w:rPr>
              <w:t>Логические действия: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анализ объектов с целью выделения признаков (существенных и несущественных)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синтез информации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выбор оснований и критериев для сравнения, сериации, классификации объектов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подведение под понятия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выведение следствий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установление причинно-следственных связей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 xml:space="preserve">- построение логической цепи </w:t>
            </w:r>
            <w:r w:rsidRPr="004B5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рассуждений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доказательство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выдвижение гипотез и их обоснование</w:t>
            </w:r>
          </w:p>
        </w:tc>
        <w:tc>
          <w:tcPr>
            <w:tcW w:w="3780" w:type="dxa"/>
          </w:tcPr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1.Создание условий для возникновения вопросов и проблем у учащихся (стимулирование творческого звена мыслительного процесса)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2.Рефлексия мыслительного процесса, достижение высокого уровня понимания решения.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3.Обеспечение эмоционального благополучия детей.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4.Удовлетворение познавательной потребности.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5.Удовлетворение познавательной потребности в межличностном общении.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6.Развитие способности к самоуправлению своей деятельностью – рефлексивной саморегуляции.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7.Дифференциация и индивидуализация содержания обучения.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 xml:space="preserve">8.Дифференциация и индивидуализация </w:t>
            </w:r>
            <w:r w:rsidRPr="004B5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 учителя учащимся.</w:t>
            </w:r>
          </w:p>
        </w:tc>
        <w:tc>
          <w:tcPr>
            <w:tcW w:w="3421" w:type="dxa"/>
          </w:tcPr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задачи и проекты на выстраивание стратегии поиска решения задач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задачи и проекты на проведение эмпирического исследования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задачи и проекты на проведение теоретического исследования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задачи на смысловое чтение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задачи на сравнение, оценивание</w:t>
            </w:r>
          </w:p>
        </w:tc>
        <w:tc>
          <w:tcPr>
            <w:tcW w:w="3697" w:type="dxa"/>
          </w:tcPr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видеть проблему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ставить вопросы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выдвигать гипотезы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структурировать тексты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работать с метафорами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давать определение понятиям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наблюдать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и навыки проведения экспериментов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делать выводы и умозаключения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классифицировать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структурировать материал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производить оценку полученных  результатов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представления результатов</w:t>
            </w:r>
          </w:p>
        </w:tc>
      </w:tr>
      <w:tr w:rsidR="005F245B" w:rsidRPr="004B5204" w:rsidTr="009038E8">
        <w:tc>
          <w:tcPr>
            <w:tcW w:w="14786" w:type="dxa"/>
            <w:gridSpan w:val="4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 УУД</w:t>
            </w:r>
          </w:p>
        </w:tc>
      </w:tr>
      <w:tr w:rsidR="005F245B" w:rsidRPr="004B5204" w:rsidTr="009038E8">
        <w:tc>
          <w:tcPr>
            <w:tcW w:w="3888" w:type="dxa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данного </w:t>
            </w:r>
          </w:p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>вида УУД</w:t>
            </w:r>
          </w:p>
        </w:tc>
        <w:tc>
          <w:tcPr>
            <w:tcW w:w="3780" w:type="dxa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условий для формирования данного вида УУД</w:t>
            </w:r>
          </w:p>
        </w:tc>
        <w:tc>
          <w:tcPr>
            <w:tcW w:w="3421" w:type="dxa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типы задач по формированию данного вида УУД</w:t>
            </w:r>
          </w:p>
        </w:tc>
        <w:tc>
          <w:tcPr>
            <w:tcW w:w="3697" w:type="dxa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развития УУД</w:t>
            </w:r>
          </w:p>
        </w:tc>
      </w:tr>
      <w:tr w:rsidR="005F245B" w:rsidRPr="004B5204" w:rsidTr="009038E8">
        <w:tc>
          <w:tcPr>
            <w:tcW w:w="3888" w:type="dxa"/>
          </w:tcPr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планирование учебного сотрудничества с учителем и сверстниками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инициативное сотрудничество в поиске и сборе информации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разрешение конфликтов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управление поведением партнера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выражение своих мыслей в соответствии с задачами и условиями коммуникации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владение монологической и диалогической формами речи</w:t>
            </w:r>
          </w:p>
        </w:tc>
        <w:tc>
          <w:tcPr>
            <w:tcW w:w="3780" w:type="dxa"/>
          </w:tcPr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1.Оказание поддержки и содействия тем, от кого зависит достижение цели.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2.Обеспечение бесконфликтной совместной работы в группе.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3.Установление с окружающими теплых отношений взаимопонимания.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4.Использование эффективных групповых обсуждений.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5.Обеспечение обмена знаниями между членами группы для принятия продуктивных решений.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6.Адекватное реагирование на нужды других.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7.Демократический стиль сотрудничества учителя и учащихся.</w:t>
            </w:r>
          </w:p>
        </w:tc>
        <w:tc>
          <w:tcPr>
            <w:tcW w:w="3421" w:type="dxa"/>
          </w:tcPr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на организацию и осуществление сотрудничества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на учет позиции партнера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на передачу информации и отображение предметного содержания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ролевые игры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групповые игры</w:t>
            </w:r>
          </w:p>
        </w:tc>
        <w:tc>
          <w:tcPr>
            <w:tcW w:w="3697" w:type="dxa"/>
          </w:tcPr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слушать и слышать друг друга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выражать свои мысли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адекватно использовать речевые средства для дискуссии и аргументации своей позиции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интересоваться чужим мнением и высказывать собственное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вести диалог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готовность к выработке общей позиции при обсуждении разных точек зрения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устанавливать и сравнивать разные точки зрения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 xml:space="preserve">- умение определять цели и функции членов группы 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 xml:space="preserve">- умение планировать общие способы работы 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 xml:space="preserve">- умение производить обмен знаниями </w:t>
            </w:r>
            <w:r w:rsidRPr="004B5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между членами группы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способность брать на себя инициативу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способность добывать недостающую информацию с помощью вопросов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разрешать конфликты</w:t>
            </w:r>
          </w:p>
        </w:tc>
      </w:tr>
      <w:tr w:rsidR="005F245B" w:rsidRPr="004B5204" w:rsidTr="009038E8">
        <w:tc>
          <w:tcPr>
            <w:tcW w:w="14786" w:type="dxa"/>
            <w:gridSpan w:val="4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 УУД</w:t>
            </w:r>
          </w:p>
        </w:tc>
      </w:tr>
      <w:tr w:rsidR="005F245B" w:rsidRPr="004B5204" w:rsidTr="009038E8">
        <w:tc>
          <w:tcPr>
            <w:tcW w:w="3888" w:type="dxa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данного </w:t>
            </w:r>
          </w:p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>вида УУД</w:t>
            </w:r>
          </w:p>
        </w:tc>
        <w:tc>
          <w:tcPr>
            <w:tcW w:w="3780" w:type="dxa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условий для формирования данного вида УУД</w:t>
            </w:r>
          </w:p>
        </w:tc>
        <w:tc>
          <w:tcPr>
            <w:tcW w:w="3421" w:type="dxa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типы задач по формированию данного вида УУД</w:t>
            </w:r>
          </w:p>
        </w:tc>
        <w:tc>
          <w:tcPr>
            <w:tcW w:w="3697" w:type="dxa"/>
          </w:tcPr>
          <w:p w:rsidR="005F245B" w:rsidRPr="004B5204" w:rsidRDefault="005F245B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развития УУД</w:t>
            </w:r>
          </w:p>
        </w:tc>
      </w:tr>
      <w:tr w:rsidR="005F245B" w:rsidRPr="004B5204" w:rsidTr="009038E8">
        <w:tc>
          <w:tcPr>
            <w:tcW w:w="3888" w:type="dxa"/>
          </w:tcPr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целеполагание как постановка учебной задачи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планирование – определение последовательности промежуточных целей с учетом конечного результата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составление плана и последовательности действий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прогнозирование результата и уровня его освоения, временных характеристик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осуществление контроля и оценки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элементы волевой саморегуляции как способности к мобилизации сил и энергии</w:t>
            </w:r>
          </w:p>
        </w:tc>
        <w:tc>
          <w:tcPr>
            <w:tcW w:w="3780" w:type="dxa"/>
          </w:tcPr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1.Инициация внутренних мотивов учения школьника.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2.Поощрение действий самоорганизации и делегирования их учащемуся при сохранении за учителем функции постановки общей учебной цели и оказания помощи в случае необходимости.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3.Использование групповых форм работы.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4.Акцентирование внимания педагога на достижениях ученика.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5.Сопровождение формирования самооценки учащегося как основы постановки целей.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6.Формирование рефлексивности оценки и самооценки.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 xml:space="preserve">7.Формирование у учащихся установки </w:t>
            </w:r>
            <w:r w:rsidRPr="004B5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улучшение результатов деятельности.</w:t>
            </w:r>
          </w:p>
        </w:tc>
        <w:tc>
          <w:tcPr>
            <w:tcW w:w="3421" w:type="dxa"/>
          </w:tcPr>
          <w:p w:rsidR="005F245B" w:rsidRPr="004B5204" w:rsidRDefault="005F245B" w:rsidP="009038E8">
            <w:pPr>
              <w:pStyle w:val="aa"/>
              <w:spacing w:line="240" w:lineRule="auto"/>
              <w:ind w:firstLine="0"/>
              <w:rPr>
                <w:sz w:val="20"/>
                <w:szCs w:val="20"/>
              </w:rPr>
            </w:pPr>
            <w:r w:rsidRPr="004B5204">
              <w:rPr>
                <w:sz w:val="20"/>
                <w:szCs w:val="20"/>
              </w:rPr>
              <w:lastRenderedPageBreak/>
              <w:t>-  на планирование;</w:t>
            </w:r>
          </w:p>
          <w:p w:rsidR="005F245B" w:rsidRPr="004B5204" w:rsidRDefault="005F245B" w:rsidP="009038E8">
            <w:pPr>
              <w:pStyle w:val="aa"/>
              <w:spacing w:line="240" w:lineRule="auto"/>
              <w:ind w:firstLine="0"/>
              <w:rPr>
                <w:sz w:val="20"/>
                <w:szCs w:val="20"/>
              </w:rPr>
            </w:pPr>
            <w:r w:rsidRPr="004B5204">
              <w:rPr>
                <w:sz w:val="20"/>
                <w:szCs w:val="20"/>
              </w:rPr>
              <w:t>- на рефлексию;</w:t>
            </w:r>
          </w:p>
          <w:p w:rsidR="005F245B" w:rsidRPr="004B5204" w:rsidRDefault="005F245B" w:rsidP="009038E8">
            <w:pPr>
              <w:pStyle w:val="aa"/>
              <w:spacing w:line="240" w:lineRule="auto"/>
              <w:ind w:firstLine="0"/>
              <w:rPr>
                <w:sz w:val="20"/>
                <w:szCs w:val="20"/>
              </w:rPr>
            </w:pPr>
            <w:r w:rsidRPr="004B5204">
              <w:rPr>
                <w:sz w:val="20"/>
                <w:szCs w:val="20"/>
              </w:rPr>
              <w:t>- на ориентировку в ситуации;</w:t>
            </w:r>
          </w:p>
          <w:p w:rsidR="005F245B" w:rsidRPr="004B5204" w:rsidRDefault="005F245B" w:rsidP="009038E8">
            <w:pPr>
              <w:pStyle w:val="aa"/>
              <w:spacing w:line="240" w:lineRule="auto"/>
              <w:ind w:firstLine="0"/>
              <w:rPr>
                <w:sz w:val="20"/>
                <w:szCs w:val="20"/>
              </w:rPr>
            </w:pPr>
            <w:r w:rsidRPr="004B5204">
              <w:rPr>
                <w:sz w:val="20"/>
                <w:szCs w:val="20"/>
              </w:rPr>
              <w:t>- на прогнозирование;</w:t>
            </w:r>
          </w:p>
          <w:p w:rsidR="005F245B" w:rsidRPr="004B5204" w:rsidRDefault="005F245B" w:rsidP="009038E8">
            <w:pPr>
              <w:pStyle w:val="aa"/>
              <w:spacing w:line="240" w:lineRule="auto"/>
              <w:ind w:firstLine="0"/>
              <w:rPr>
                <w:sz w:val="20"/>
                <w:szCs w:val="20"/>
              </w:rPr>
            </w:pPr>
            <w:r w:rsidRPr="004B5204">
              <w:rPr>
                <w:sz w:val="20"/>
                <w:szCs w:val="20"/>
              </w:rPr>
              <w:t>- на целеполагание;</w:t>
            </w:r>
          </w:p>
          <w:p w:rsidR="005F245B" w:rsidRPr="004B5204" w:rsidRDefault="005F245B" w:rsidP="009038E8">
            <w:pPr>
              <w:pStyle w:val="aa"/>
              <w:spacing w:line="240" w:lineRule="auto"/>
              <w:ind w:firstLine="0"/>
              <w:rPr>
                <w:sz w:val="20"/>
                <w:szCs w:val="20"/>
              </w:rPr>
            </w:pPr>
            <w:r w:rsidRPr="004B5204">
              <w:rPr>
                <w:sz w:val="20"/>
                <w:szCs w:val="20"/>
              </w:rPr>
              <w:t>- на оценивание;</w:t>
            </w:r>
          </w:p>
          <w:p w:rsidR="005F245B" w:rsidRPr="004B5204" w:rsidRDefault="005F245B" w:rsidP="009038E8">
            <w:pPr>
              <w:pStyle w:val="aa"/>
              <w:spacing w:line="240" w:lineRule="auto"/>
              <w:ind w:firstLine="0"/>
              <w:rPr>
                <w:sz w:val="20"/>
                <w:szCs w:val="20"/>
              </w:rPr>
            </w:pPr>
            <w:r w:rsidRPr="004B5204">
              <w:rPr>
                <w:sz w:val="20"/>
                <w:szCs w:val="20"/>
              </w:rPr>
              <w:t>- на принятие решения;</w:t>
            </w:r>
          </w:p>
          <w:p w:rsidR="005F245B" w:rsidRPr="004B5204" w:rsidRDefault="005F245B" w:rsidP="009038E8">
            <w:pPr>
              <w:pStyle w:val="aa"/>
              <w:spacing w:line="240" w:lineRule="auto"/>
              <w:ind w:firstLine="0"/>
              <w:rPr>
                <w:sz w:val="20"/>
                <w:szCs w:val="20"/>
              </w:rPr>
            </w:pPr>
            <w:r w:rsidRPr="004B5204">
              <w:rPr>
                <w:sz w:val="20"/>
                <w:szCs w:val="20"/>
              </w:rPr>
              <w:t>- на самоконтроль;</w:t>
            </w:r>
          </w:p>
          <w:p w:rsidR="005F245B" w:rsidRPr="004B5204" w:rsidRDefault="005F245B" w:rsidP="009038E8">
            <w:pPr>
              <w:pStyle w:val="aa"/>
              <w:spacing w:line="240" w:lineRule="auto"/>
              <w:ind w:firstLine="0"/>
              <w:rPr>
                <w:sz w:val="20"/>
                <w:szCs w:val="20"/>
              </w:rPr>
            </w:pPr>
            <w:r w:rsidRPr="004B5204">
              <w:rPr>
                <w:sz w:val="20"/>
                <w:szCs w:val="20"/>
              </w:rPr>
              <w:t>- на коррекцию.</w:t>
            </w:r>
          </w:p>
          <w:p w:rsidR="005F245B" w:rsidRPr="004B5204" w:rsidRDefault="005F245B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</w:tcPr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способность справляться с жизненными задачами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планировать цели и пути их достижения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устанавливать приоритеты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способность осуществления контроля и управления временем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решать задачи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принимать решения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вести переговоры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способность к самооценке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- умение выстраивать стратегии в отношении учения</w:t>
            </w:r>
          </w:p>
          <w:p w:rsidR="005F245B" w:rsidRPr="004B5204" w:rsidRDefault="005F245B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245B" w:rsidRDefault="005F245B" w:rsidP="005A22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22A9" w:rsidRPr="00990310" w:rsidRDefault="005A22A9" w:rsidP="005A22A9">
      <w:pPr>
        <w:jc w:val="center"/>
        <w:rPr>
          <w:rFonts w:ascii="Times New Roman" w:hAnsi="Times New Roman" w:cs="Times New Roman"/>
          <w:sz w:val="24"/>
          <w:szCs w:val="24"/>
        </w:rPr>
      </w:pPr>
      <w:r w:rsidRPr="00990310">
        <w:rPr>
          <w:rFonts w:ascii="Times New Roman" w:hAnsi="Times New Roman" w:cs="Times New Roman"/>
          <w:sz w:val="24"/>
          <w:szCs w:val="24"/>
        </w:rPr>
        <w:t>Технологии развития универсальных учебных действий</w:t>
      </w:r>
    </w:p>
    <w:p w:rsidR="005A22A9" w:rsidRPr="005F245B" w:rsidRDefault="005F245B" w:rsidP="005F24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3549"/>
        <w:gridCol w:w="4350"/>
        <w:gridCol w:w="3235"/>
      </w:tblGrid>
      <w:tr w:rsidR="005A22A9" w:rsidRPr="005F245B" w:rsidTr="005A22A9">
        <w:tc>
          <w:tcPr>
            <w:tcW w:w="1235" w:type="pct"/>
          </w:tcPr>
          <w:p w:rsidR="005A22A9" w:rsidRPr="005F245B" w:rsidRDefault="005A22A9" w:rsidP="0090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A9" w:rsidRPr="005F245B" w:rsidRDefault="005A22A9" w:rsidP="0090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5B">
              <w:rPr>
                <w:rFonts w:ascii="Times New Roman" w:hAnsi="Times New Roman" w:cs="Times New Roman"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1200" w:type="pct"/>
          </w:tcPr>
          <w:p w:rsidR="005A22A9" w:rsidRPr="005F245B" w:rsidRDefault="005A22A9" w:rsidP="0090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A9" w:rsidRPr="005F245B" w:rsidRDefault="005A22A9" w:rsidP="0090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5B">
              <w:rPr>
                <w:rFonts w:ascii="Times New Roman" w:hAnsi="Times New Roman" w:cs="Times New Roman"/>
                <w:sz w:val="24"/>
                <w:szCs w:val="24"/>
              </w:rPr>
              <w:t>Приоритетные виды формируемых УУД</w:t>
            </w:r>
          </w:p>
        </w:tc>
        <w:tc>
          <w:tcPr>
            <w:tcW w:w="1471" w:type="pct"/>
          </w:tcPr>
          <w:p w:rsidR="005A22A9" w:rsidRPr="005F245B" w:rsidRDefault="005A22A9" w:rsidP="0090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5B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5A22A9" w:rsidRPr="005F245B" w:rsidRDefault="005A22A9" w:rsidP="0090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5B">
              <w:rPr>
                <w:rFonts w:ascii="Times New Roman" w:hAnsi="Times New Roman" w:cs="Times New Roman"/>
                <w:sz w:val="24"/>
                <w:szCs w:val="24"/>
              </w:rPr>
              <w:t>(предметные области) по приоритетному использованию педагогических технологий</w:t>
            </w:r>
          </w:p>
        </w:tc>
        <w:tc>
          <w:tcPr>
            <w:tcW w:w="1095" w:type="pct"/>
          </w:tcPr>
          <w:p w:rsidR="005A22A9" w:rsidRPr="005F245B" w:rsidRDefault="005A22A9" w:rsidP="0090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A9" w:rsidRPr="005F245B" w:rsidRDefault="005A22A9" w:rsidP="0090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5B">
              <w:rPr>
                <w:rFonts w:ascii="Times New Roman" w:hAnsi="Times New Roman" w:cs="Times New Roman"/>
                <w:sz w:val="24"/>
                <w:szCs w:val="24"/>
              </w:rPr>
              <w:t>Надпредметные программы курсов и дисциплин</w:t>
            </w:r>
          </w:p>
        </w:tc>
      </w:tr>
      <w:tr w:rsidR="005A22A9" w:rsidRPr="005A22A9" w:rsidTr="005A22A9">
        <w:tc>
          <w:tcPr>
            <w:tcW w:w="1235" w:type="pct"/>
          </w:tcPr>
          <w:p w:rsidR="005A22A9" w:rsidRPr="005A22A9" w:rsidRDefault="005A22A9" w:rsidP="005A2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Технология проектного обучения.</w:t>
            </w:r>
          </w:p>
          <w:p w:rsidR="005A22A9" w:rsidRPr="005A22A9" w:rsidRDefault="005A22A9" w:rsidP="005A22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5A22A9" w:rsidRPr="005A22A9" w:rsidRDefault="005A22A9" w:rsidP="005A2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Коммуникативные УУД.</w:t>
            </w:r>
          </w:p>
          <w:p w:rsidR="005A22A9" w:rsidRPr="005A22A9" w:rsidRDefault="005A22A9" w:rsidP="005A2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Познавательные УУД.</w:t>
            </w:r>
          </w:p>
          <w:p w:rsidR="005A22A9" w:rsidRPr="005A22A9" w:rsidRDefault="005A22A9" w:rsidP="005A2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Регулятивные УУД.</w:t>
            </w:r>
          </w:p>
          <w:p w:rsidR="005A22A9" w:rsidRPr="005A22A9" w:rsidRDefault="005A22A9" w:rsidP="005A2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Личностные УУД.</w:t>
            </w:r>
          </w:p>
        </w:tc>
        <w:tc>
          <w:tcPr>
            <w:tcW w:w="1471" w:type="pct"/>
          </w:tcPr>
          <w:p w:rsidR="005A22A9" w:rsidRPr="005A22A9" w:rsidRDefault="005A22A9" w:rsidP="005A22A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5A22A9" w:rsidRPr="005A22A9" w:rsidRDefault="005A22A9" w:rsidP="005A22A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  <w:p w:rsidR="005A22A9" w:rsidRPr="005A22A9" w:rsidRDefault="005A22A9" w:rsidP="005A22A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  <w:p w:rsidR="005A22A9" w:rsidRPr="005A22A9" w:rsidRDefault="005A22A9" w:rsidP="005A22A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1095" w:type="pct"/>
          </w:tcPr>
          <w:p w:rsidR="005A22A9" w:rsidRPr="005A22A9" w:rsidRDefault="005A22A9" w:rsidP="005A2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2A9" w:rsidRPr="005A22A9" w:rsidTr="005A22A9">
        <w:tc>
          <w:tcPr>
            <w:tcW w:w="1235" w:type="pct"/>
          </w:tcPr>
          <w:p w:rsidR="005A22A9" w:rsidRPr="005A22A9" w:rsidRDefault="005A22A9" w:rsidP="005A2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Технология проблемного изложения учебного материала.</w:t>
            </w:r>
          </w:p>
        </w:tc>
        <w:tc>
          <w:tcPr>
            <w:tcW w:w="1200" w:type="pct"/>
          </w:tcPr>
          <w:p w:rsidR="005A22A9" w:rsidRPr="005A22A9" w:rsidRDefault="005A22A9" w:rsidP="005A2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Познавательные УУД.</w:t>
            </w:r>
          </w:p>
        </w:tc>
        <w:tc>
          <w:tcPr>
            <w:tcW w:w="1471" w:type="pct"/>
          </w:tcPr>
          <w:p w:rsidR="005A22A9" w:rsidRPr="005A22A9" w:rsidRDefault="005A22A9" w:rsidP="005A22A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  <w:p w:rsidR="005A22A9" w:rsidRPr="005A22A9" w:rsidRDefault="005A22A9" w:rsidP="005A22A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  <w:p w:rsidR="005A22A9" w:rsidRPr="005A22A9" w:rsidRDefault="005A22A9" w:rsidP="005A22A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</w:p>
          <w:p w:rsidR="005A22A9" w:rsidRPr="005A22A9" w:rsidRDefault="005A22A9" w:rsidP="005A22A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95" w:type="pct"/>
          </w:tcPr>
          <w:p w:rsidR="005A22A9" w:rsidRPr="005A22A9" w:rsidRDefault="005A22A9" w:rsidP="005A2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2A9" w:rsidRPr="005A22A9" w:rsidTr="005A22A9">
        <w:trPr>
          <w:trHeight w:val="1149"/>
        </w:trPr>
        <w:tc>
          <w:tcPr>
            <w:tcW w:w="1235" w:type="pct"/>
          </w:tcPr>
          <w:p w:rsidR="005A22A9" w:rsidRPr="005A22A9" w:rsidRDefault="005A22A9" w:rsidP="005A2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Технология исследовательской деятельности.</w:t>
            </w:r>
          </w:p>
        </w:tc>
        <w:tc>
          <w:tcPr>
            <w:tcW w:w="1200" w:type="pct"/>
          </w:tcPr>
          <w:p w:rsidR="005A22A9" w:rsidRPr="005A22A9" w:rsidRDefault="005A22A9" w:rsidP="005A2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Познавательные УУД.</w:t>
            </w:r>
          </w:p>
          <w:p w:rsidR="005A22A9" w:rsidRPr="005A22A9" w:rsidRDefault="005A22A9" w:rsidP="005A2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Регулятивные УУД.</w:t>
            </w:r>
          </w:p>
          <w:p w:rsidR="005A22A9" w:rsidRPr="005A22A9" w:rsidRDefault="005A22A9" w:rsidP="005A2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Личностные УУД.</w:t>
            </w:r>
          </w:p>
        </w:tc>
        <w:tc>
          <w:tcPr>
            <w:tcW w:w="1471" w:type="pct"/>
          </w:tcPr>
          <w:p w:rsidR="005A22A9" w:rsidRPr="005A22A9" w:rsidRDefault="005A22A9" w:rsidP="005A22A9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  <w:p w:rsidR="005A22A9" w:rsidRPr="005A22A9" w:rsidRDefault="005A22A9" w:rsidP="005A22A9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</w:p>
          <w:p w:rsidR="005A22A9" w:rsidRPr="005A22A9" w:rsidRDefault="005A22A9" w:rsidP="005A22A9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095" w:type="pct"/>
          </w:tcPr>
          <w:p w:rsidR="005A22A9" w:rsidRDefault="005A22A9" w:rsidP="005A2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естественно-научные предметы</w:t>
            </w:r>
          </w:p>
          <w:p w:rsidR="005A22A9" w:rsidRPr="005A22A9" w:rsidRDefault="005A22A9" w:rsidP="005A2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Исследовательской деятельности</w:t>
            </w:r>
          </w:p>
        </w:tc>
      </w:tr>
      <w:tr w:rsidR="005A22A9" w:rsidRPr="005A22A9" w:rsidTr="005A22A9">
        <w:tc>
          <w:tcPr>
            <w:tcW w:w="1235" w:type="pct"/>
          </w:tcPr>
          <w:p w:rsidR="005A22A9" w:rsidRPr="005A22A9" w:rsidRDefault="005A22A9" w:rsidP="005A2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Коммуникативно-диалоговые технологии.</w:t>
            </w:r>
          </w:p>
        </w:tc>
        <w:tc>
          <w:tcPr>
            <w:tcW w:w="1200" w:type="pct"/>
          </w:tcPr>
          <w:p w:rsidR="005A22A9" w:rsidRPr="005A22A9" w:rsidRDefault="005A22A9" w:rsidP="005A2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Коммуникативные УУД.</w:t>
            </w:r>
          </w:p>
          <w:p w:rsidR="005A22A9" w:rsidRPr="005A22A9" w:rsidRDefault="005A22A9" w:rsidP="005A2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Регулятивные УУД.</w:t>
            </w:r>
          </w:p>
        </w:tc>
        <w:tc>
          <w:tcPr>
            <w:tcW w:w="1471" w:type="pct"/>
          </w:tcPr>
          <w:p w:rsidR="005A22A9" w:rsidRPr="005A22A9" w:rsidRDefault="005A22A9" w:rsidP="005A22A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5A22A9" w:rsidRPr="005A22A9" w:rsidRDefault="005A22A9" w:rsidP="005A22A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5A22A9" w:rsidRPr="005A22A9" w:rsidRDefault="005A22A9" w:rsidP="005A22A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5A22A9" w:rsidRPr="005A22A9" w:rsidRDefault="005A22A9" w:rsidP="005A22A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Естественно-научные предметы </w:t>
            </w:r>
          </w:p>
        </w:tc>
        <w:tc>
          <w:tcPr>
            <w:tcW w:w="1095" w:type="pct"/>
          </w:tcPr>
          <w:p w:rsidR="005A22A9" w:rsidRPr="005A22A9" w:rsidRDefault="005A22A9" w:rsidP="005A2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2A9" w:rsidRPr="005A22A9" w:rsidTr="005A22A9">
        <w:tc>
          <w:tcPr>
            <w:tcW w:w="1235" w:type="pct"/>
          </w:tcPr>
          <w:p w:rsidR="005A22A9" w:rsidRPr="005A22A9" w:rsidRDefault="005A22A9" w:rsidP="005A22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Технология развития критического мышления.</w:t>
            </w:r>
          </w:p>
          <w:p w:rsidR="005A22A9" w:rsidRPr="005A22A9" w:rsidRDefault="005A22A9" w:rsidP="005A22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5A22A9" w:rsidRPr="005A22A9" w:rsidRDefault="005A22A9" w:rsidP="005A2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УУД.</w:t>
            </w:r>
          </w:p>
          <w:p w:rsidR="005A22A9" w:rsidRPr="005A22A9" w:rsidRDefault="005A22A9" w:rsidP="005A2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Коммуникативные УУД.</w:t>
            </w:r>
          </w:p>
        </w:tc>
        <w:tc>
          <w:tcPr>
            <w:tcW w:w="1471" w:type="pct"/>
          </w:tcPr>
          <w:p w:rsidR="005A22A9" w:rsidRPr="005A22A9" w:rsidRDefault="005A22A9" w:rsidP="005A22A9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  <w:p w:rsidR="005A22A9" w:rsidRPr="005A22A9" w:rsidRDefault="005A22A9" w:rsidP="005A22A9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</w:p>
          <w:p w:rsidR="005A22A9" w:rsidRPr="005A22A9" w:rsidRDefault="005A22A9" w:rsidP="005A22A9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095" w:type="pct"/>
          </w:tcPr>
          <w:p w:rsidR="005A22A9" w:rsidRPr="005A22A9" w:rsidRDefault="005A22A9" w:rsidP="005A2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2A9" w:rsidRPr="005A22A9" w:rsidTr="005A22A9">
        <w:tc>
          <w:tcPr>
            <w:tcW w:w="1235" w:type="pct"/>
          </w:tcPr>
          <w:p w:rsidR="005A22A9" w:rsidRPr="005A22A9" w:rsidRDefault="005A22A9" w:rsidP="005A22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модульного обучения.</w:t>
            </w:r>
          </w:p>
        </w:tc>
        <w:tc>
          <w:tcPr>
            <w:tcW w:w="1200" w:type="pct"/>
          </w:tcPr>
          <w:p w:rsidR="005A22A9" w:rsidRPr="005A22A9" w:rsidRDefault="005A22A9" w:rsidP="005A2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Познавательные УУД.</w:t>
            </w:r>
          </w:p>
          <w:p w:rsidR="005A22A9" w:rsidRPr="005A22A9" w:rsidRDefault="005A22A9" w:rsidP="005A2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Регулятивные УУД.</w:t>
            </w:r>
          </w:p>
        </w:tc>
        <w:tc>
          <w:tcPr>
            <w:tcW w:w="1471" w:type="pct"/>
          </w:tcPr>
          <w:p w:rsidR="005A22A9" w:rsidRPr="005A22A9" w:rsidRDefault="005A22A9" w:rsidP="005A22A9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5A22A9" w:rsidRPr="005A22A9" w:rsidRDefault="005A22A9" w:rsidP="005A22A9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095" w:type="pct"/>
          </w:tcPr>
          <w:p w:rsidR="005A22A9" w:rsidRPr="005A22A9" w:rsidRDefault="005A22A9" w:rsidP="005A2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2A9" w:rsidRPr="005A22A9" w:rsidTr="005A22A9">
        <w:tc>
          <w:tcPr>
            <w:tcW w:w="1235" w:type="pct"/>
          </w:tcPr>
          <w:p w:rsidR="005A22A9" w:rsidRPr="005A22A9" w:rsidRDefault="005A22A9" w:rsidP="0090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Кейс – технология.</w:t>
            </w:r>
          </w:p>
        </w:tc>
        <w:tc>
          <w:tcPr>
            <w:tcW w:w="1200" w:type="pct"/>
          </w:tcPr>
          <w:p w:rsidR="005A22A9" w:rsidRPr="005A22A9" w:rsidRDefault="005A22A9" w:rsidP="005A2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Познавательные УУД.</w:t>
            </w:r>
          </w:p>
          <w:p w:rsidR="005A22A9" w:rsidRPr="005A22A9" w:rsidRDefault="005A22A9" w:rsidP="005A2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Регулятивные УУД.</w:t>
            </w:r>
          </w:p>
          <w:p w:rsidR="005A22A9" w:rsidRPr="005A22A9" w:rsidRDefault="005A22A9" w:rsidP="005A2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Коммуникативные УУД.</w:t>
            </w:r>
          </w:p>
        </w:tc>
        <w:tc>
          <w:tcPr>
            <w:tcW w:w="1471" w:type="pct"/>
          </w:tcPr>
          <w:p w:rsidR="005A22A9" w:rsidRPr="005A22A9" w:rsidRDefault="005A22A9" w:rsidP="005A22A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095" w:type="pct"/>
          </w:tcPr>
          <w:p w:rsidR="005A22A9" w:rsidRPr="005A22A9" w:rsidRDefault="005A22A9" w:rsidP="005A2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22A9" w:rsidRPr="005A22A9" w:rsidTr="005A22A9">
        <w:tc>
          <w:tcPr>
            <w:tcW w:w="1235" w:type="pct"/>
          </w:tcPr>
          <w:p w:rsidR="005A22A9" w:rsidRPr="005A22A9" w:rsidRDefault="005A22A9" w:rsidP="00903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Технология учебной игры.</w:t>
            </w:r>
          </w:p>
        </w:tc>
        <w:tc>
          <w:tcPr>
            <w:tcW w:w="1200" w:type="pct"/>
          </w:tcPr>
          <w:p w:rsidR="005A22A9" w:rsidRPr="005A22A9" w:rsidRDefault="005A22A9" w:rsidP="005A2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Коммуникативные УУД.</w:t>
            </w:r>
          </w:p>
          <w:p w:rsidR="005A22A9" w:rsidRPr="005A22A9" w:rsidRDefault="005A22A9" w:rsidP="005A2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Регулятивные УУД.</w:t>
            </w:r>
          </w:p>
        </w:tc>
        <w:tc>
          <w:tcPr>
            <w:tcW w:w="1471" w:type="pct"/>
          </w:tcPr>
          <w:p w:rsidR="005A22A9" w:rsidRPr="005A22A9" w:rsidRDefault="005A22A9" w:rsidP="005A22A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5" w:type="pct"/>
          </w:tcPr>
          <w:p w:rsidR="005A22A9" w:rsidRPr="005A22A9" w:rsidRDefault="005A22A9" w:rsidP="005A2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2A9" w:rsidRPr="00990310" w:rsidRDefault="005A22A9" w:rsidP="005F245B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90310">
        <w:rPr>
          <w:rFonts w:ascii="Times New Roman" w:hAnsi="Times New Roman" w:cs="Times New Roman"/>
          <w:sz w:val="24"/>
          <w:szCs w:val="24"/>
        </w:rPr>
        <w:t>Основные Формы сотрудничества и формируемые виды УУД</w:t>
      </w:r>
    </w:p>
    <w:p w:rsidR="005F245B" w:rsidRPr="004B5204" w:rsidRDefault="005F245B" w:rsidP="005F245B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4B5204">
        <w:rPr>
          <w:rFonts w:ascii="Times New Roman" w:hAnsi="Times New Roman" w:cs="Times New Roman"/>
          <w:sz w:val="24"/>
          <w:szCs w:val="24"/>
        </w:rPr>
        <w:t>Таблица №4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8280"/>
        <w:gridCol w:w="3600"/>
      </w:tblGrid>
      <w:tr w:rsidR="005A22A9" w:rsidRPr="004B5204" w:rsidTr="009038E8">
        <w:tc>
          <w:tcPr>
            <w:tcW w:w="3168" w:type="dxa"/>
          </w:tcPr>
          <w:p w:rsidR="005A22A9" w:rsidRPr="004B5204" w:rsidRDefault="005A22A9" w:rsidP="0090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04">
              <w:rPr>
                <w:rFonts w:ascii="Times New Roman" w:hAnsi="Times New Roman" w:cs="Times New Roman"/>
                <w:sz w:val="24"/>
                <w:szCs w:val="24"/>
              </w:rPr>
              <w:t xml:space="preserve">Форма сотрудничества </w:t>
            </w:r>
          </w:p>
        </w:tc>
        <w:tc>
          <w:tcPr>
            <w:tcW w:w="8280" w:type="dxa"/>
          </w:tcPr>
          <w:p w:rsidR="005A22A9" w:rsidRPr="004B5204" w:rsidRDefault="005A22A9" w:rsidP="0090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04">
              <w:rPr>
                <w:rFonts w:ascii="Times New Roman" w:hAnsi="Times New Roman" w:cs="Times New Roman"/>
                <w:sz w:val="24"/>
                <w:szCs w:val="24"/>
              </w:rPr>
              <w:t>Основные составляющие сотрудничества</w:t>
            </w:r>
          </w:p>
        </w:tc>
        <w:tc>
          <w:tcPr>
            <w:tcW w:w="3600" w:type="dxa"/>
          </w:tcPr>
          <w:p w:rsidR="005A22A9" w:rsidRPr="004B5204" w:rsidRDefault="005A22A9" w:rsidP="0090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04">
              <w:rPr>
                <w:rFonts w:ascii="Times New Roman" w:hAnsi="Times New Roman" w:cs="Times New Roman"/>
                <w:sz w:val="24"/>
                <w:szCs w:val="24"/>
              </w:rPr>
              <w:t>Формируемый вид УУД</w:t>
            </w:r>
          </w:p>
          <w:p w:rsidR="005A22A9" w:rsidRPr="004B5204" w:rsidRDefault="005A22A9" w:rsidP="0090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04">
              <w:rPr>
                <w:rFonts w:ascii="Times New Roman" w:hAnsi="Times New Roman" w:cs="Times New Roman"/>
                <w:sz w:val="24"/>
                <w:szCs w:val="24"/>
              </w:rPr>
              <w:t>(в приоритете)</w:t>
            </w:r>
          </w:p>
        </w:tc>
      </w:tr>
      <w:tr w:rsidR="005A22A9" w:rsidRPr="004B5204" w:rsidTr="009038E8">
        <w:tc>
          <w:tcPr>
            <w:tcW w:w="3168" w:type="dxa"/>
          </w:tcPr>
          <w:p w:rsidR="005A22A9" w:rsidRPr="004B5204" w:rsidRDefault="005A22A9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Учебное сотрудничество</w:t>
            </w:r>
          </w:p>
        </w:tc>
        <w:tc>
          <w:tcPr>
            <w:tcW w:w="8280" w:type="dxa"/>
          </w:tcPr>
          <w:p w:rsidR="005A22A9" w:rsidRPr="004B5204" w:rsidRDefault="005A22A9" w:rsidP="005A22A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Распределение начальных действий и операций, заданное предметным условием совместной работы</w:t>
            </w:r>
          </w:p>
          <w:p w:rsidR="005A22A9" w:rsidRPr="004B5204" w:rsidRDefault="005A22A9" w:rsidP="005A22A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Обмен способами действия</w:t>
            </w:r>
          </w:p>
          <w:p w:rsidR="005A22A9" w:rsidRPr="004B5204" w:rsidRDefault="005A22A9" w:rsidP="005A22A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Взаимопонимание</w:t>
            </w:r>
          </w:p>
          <w:p w:rsidR="005A22A9" w:rsidRPr="004B5204" w:rsidRDefault="005A22A9" w:rsidP="005A22A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Общение</w:t>
            </w:r>
          </w:p>
          <w:p w:rsidR="005A22A9" w:rsidRPr="004B5204" w:rsidRDefault="005A22A9" w:rsidP="005A22A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Планирование общих способов работы</w:t>
            </w:r>
          </w:p>
          <w:p w:rsidR="005A22A9" w:rsidRPr="004B5204" w:rsidRDefault="005A22A9" w:rsidP="005A22A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 xml:space="preserve">Рефлексия </w:t>
            </w:r>
          </w:p>
        </w:tc>
        <w:tc>
          <w:tcPr>
            <w:tcW w:w="3600" w:type="dxa"/>
          </w:tcPr>
          <w:p w:rsidR="005A22A9" w:rsidRPr="004B5204" w:rsidRDefault="005A22A9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Коммуникативные УУД</w:t>
            </w:r>
          </w:p>
        </w:tc>
      </w:tr>
      <w:tr w:rsidR="005A22A9" w:rsidRPr="004B5204" w:rsidTr="009038E8">
        <w:tc>
          <w:tcPr>
            <w:tcW w:w="3168" w:type="dxa"/>
          </w:tcPr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</w:t>
            </w:r>
          </w:p>
        </w:tc>
        <w:tc>
          <w:tcPr>
            <w:tcW w:w="8280" w:type="dxa"/>
          </w:tcPr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Совместная постановка целей работы</w:t>
            </w:r>
          </w:p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Совместное определение способов выполнения работы</w:t>
            </w:r>
          </w:p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Перестраивание собственной деятельности с учетом изменяющихся условий работы</w:t>
            </w:r>
          </w:p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Понимание и учет позиции других участников выполнения работы</w:t>
            </w:r>
          </w:p>
        </w:tc>
        <w:tc>
          <w:tcPr>
            <w:tcW w:w="3600" w:type="dxa"/>
          </w:tcPr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Личностные УУД</w:t>
            </w:r>
          </w:p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Регулятивные УУД</w:t>
            </w:r>
          </w:p>
        </w:tc>
      </w:tr>
      <w:tr w:rsidR="005A22A9" w:rsidRPr="004B5204" w:rsidTr="009038E8">
        <w:tc>
          <w:tcPr>
            <w:tcW w:w="3168" w:type="dxa"/>
          </w:tcPr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Разновозрастное сотрудничество</w:t>
            </w:r>
          </w:p>
        </w:tc>
        <w:tc>
          <w:tcPr>
            <w:tcW w:w="8280" w:type="dxa"/>
          </w:tcPr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Работа с позиции учителя по отношению к другому</w:t>
            </w:r>
          </w:p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Опробирование с последующим анализом и обобщением средств и способов учебных действий</w:t>
            </w:r>
          </w:p>
        </w:tc>
        <w:tc>
          <w:tcPr>
            <w:tcW w:w="3600" w:type="dxa"/>
          </w:tcPr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Коммуникативные УУД</w:t>
            </w:r>
          </w:p>
        </w:tc>
      </w:tr>
      <w:tr w:rsidR="005A22A9" w:rsidRPr="004B5204" w:rsidTr="009038E8">
        <w:tc>
          <w:tcPr>
            <w:tcW w:w="3168" w:type="dxa"/>
          </w:tcPr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 (как форма сотрудничества)</w:t>
            </w:r>
          </w:p>
        </w:tc>
        <w:tc>
          <w:tcPr>
            <w:tcW w:w="8280" w:type="dxa"/>
          </w:tcPr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Распределение обязанностей</w:t>
            </w:r>
          </w:p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Оценка ответа товарища</w:t>
            </w:r>
          </w:p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Следование правилам работы в группе</w:t>
            </w:r>
          </w:p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Переход с позиции обучаемого на обучающего себя</w:t>
            </w:r>
          </w:p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Выработка индивидуальных стилей сотрудничества</w:t>
            </w:r>
          </w:p>
        </w:tc>
        <w:tc>
          <w:tcPr>
            <w:tcW w:w="3600" w:type="dxa"/>
          </w:tcPr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Коммуникативные УУД</w:t>
            </w:r>
          </w:p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Регулятивные УУД</w:t>
            </w:r>
          </w:p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Познавательные УУД</w:t>
            </w:r>
          </w:p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Личностные УУД</w:t>
            </w:r>
          </w:p>
        </w:tc>
      </w:tr>
      <w:tr w:rsidR="005A22A9" w:rsidRPr="004B5204" w:rsidTr="009038E8">
        <w:tc>
          <w:tcPr>
            <w:tcW w:w="3168" w:type="dxa"/>
          </w:tcPr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Дискуссия </w:t>
            </w:r>
          </w:p>
        </w:tc>
        <w:tc>
          <w:tcPr>
            <w:tcW w:w="8280" w:type="dxa"/>
          </w:tcPr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Формирование собственной точки зрения</w:t>
            </w:r>
          </w:p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Координация точек зрения окружающих с последующей формулировкой вывода</w:t>
            </w:r>
          </w:p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Формулировка собственного мнения с соответствующим оформлением в устной или письменной речи</w:t>
            </w:r>
          </w:p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Ведение мысленного диалога с авторами научных текстов (в ситуации письменной дискуссии) с последующим получением сведений о взглядах на проблемы</w:t>
            </w:r>
          </w:p>
        </w:tc>
        <w:tc>
          <w:tcPr>
            <w:tcW w:w="3600" w:type="dxa"/>
          </w:tcPr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Личностные УУД</w:t>
            </w:r>
          </w:p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Регулятивные УУД</w:t>
            </w:r>
          </w:p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Коммуникативные УУД</w:t>
            </w:r>
          </w:p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Познавательные УУД</w:t>
            </w:r>
          </w:p>
        </w:tc>
      </w:tr>
      <w:tr w:rsidR="005A22A9" w:rsidRPr="004B5204" w:rsidTr="009038E8">
        <w:tc>
          <w:tcPr>
            <w:tcW w:w="3168" w:type="dxa"/>
          </w:tcPr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Учебное доказательство (как особый способ организации усвоения знаний)</w:t>
            </w:r>
          </w:p>
        </w:tc>
        <w:tc>
          <w:tcPr>
            <w:tcW w:w="8280" w:type="dxa"/>
          </w:tcPr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Выдвижение тезиса (утверждения)</w:t>
            </w:r>
          </w:p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Предоставление аргументов</w:t>
            </w:r>
          </w:p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Вывод умозаключений (рассуждений, в ходе которых рождается новое суждение)</w:t>
            </w:r>
          </w:p>
        </w:tc>
        <w:tc>
          <w:tcPr>
            <w:tcW w:w="3600" w:type="dxa"/>
          </w:tcPr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Познавательные УУД</w:t>
            </w:r>
          </w:p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Коммуникативные УУД</w:t>
            </w:r>
          </w:p>
        </w:tc>
      </w:tr>
      <w:tr w:rsidR="005A22A9" w:rsidRPr="004B5204" w:rsidTr="009038E8">
        <w:tc>
          <w:tcPr>
            <w:tcW w:w="3168" w:type="dxa"/>
          </w:tcPr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 xml:space="preserve">Рефлексия </w:t>
            </w:r>
          </w:p>
        </w:tc>
        <w:tc>
          <w:tcPr>
            <w:tcW w:w="8280" w:type="dxa"/>
          </w:tcPr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Постановка новой задачи как задачи с недостающими данными</w:t>
            </w:r>
          </w:p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Анализ наличия способов и средств выполнения задачи</w:t>
            </w:r>
          </w:p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Оценка своей готовности к решению проблемы</w:t>
            </w:r>
          </w:p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Самостоятельный поиск недостающей информации</w:t>
            </w:r>
          </w:p>
          <w:p w:rsidR="005A22A9" w:rsidRPr="004B5204" w:rsidRDefault="005A22A9" w:rsidP="005A22A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Самостоятельное изобретение недостающего способа действия</w:t>
            </w:r>
          </w:p>
        </w:tc>
        <w:tc>
          <w:tcPr>
            <w:tcW w:w="3600" w:type="dxa"/>
          </w:tcPr>
          <w:p w:rsidR="005A22A9" w:rsidRPr="004B5204" w:rsidRDefault="005A22A9" w:rsidP="00903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204">
              <w:rPr>
                <w:rFonts w:ascii="Times New Roman" w:hAnsi="Times New Roman" w:cs="Times New Roman"/>
                <w:sz w:val="20"/>
                <w:szCs w:val="20"/>
              </w:rPr>
              <w:t>Все виды УУД</w:t>
            </w:r>
          </w:p>
        </w:tc>
      </w:tr>
    </w:tbl>
    <w:p w:rsidR="005A22A9" w:rsidRPr="004B5204" w:rsidRDefault="005A22A9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52E3C" w:rsidRPr="004B5204" w:rsidRDefault="004B5204" w:rsidP="004B52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204">
        <w:rPr>
          <w:rFonts w:ascii="Times New Roman" w:hAnsi="Times New Roman" w:cs="Times New Roman"/>
          <w:sz w:val="24"/>
          <w:szCs w:val="24"/>
        </w:rPr>
        <w:t>При</w:t>
      </w:r>
      <w:r w:rsidR="001703B1" w:rsidRPr="004B5204">
        <w:rPr>
          <w:rFonts w:ascii="Times New Roman" w:hAnsi="Times New Roman" w:cs="Times New Roman"/>
          <w:sz w:val="24"/>
          <w:szCs w:val="24"/>
        </w:rPr>
        <w:t>мерное распределение формируемых и развиваемых универсальных учебных действий</w:t>
      </w:r>
    </w:p>
    <w:p w:rsidR="008631B7" w:rsidRPr="004B5204" w:rsidRDefault="008631B7" w:rsidP="004B52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204">
        <w:rPr>
          <w:rFonts w:ascii="Times New Roman" w:hAnsi="Times New Roman" w:cs="Times New Roman"/>
          <w:sz w:val="24"/>
          <w:szCs w:val="24"/>
        </w:rPr>
        <w:t>по параллелям</w:t>
      </w:r>
    </w:p>
    <w:p w:rsidR="004B5204" w:rsidRPr="008631B7" w:rsidRDefault="004B5204" w:rsidP="004B5204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№5</w:t>
      </w:r>
    </w:p>
    <w:tbl>
      <w:tblPr>
        <w:tblStyle w:val="a5"/>
        <w:tblW w:w="0" w:type="auto"/>
        <w:tblLook w:val="04A0"/>
      </w:tblPr>
      <w:tblGrid>
        <w:gridCol w:w="1101"/>
        <w:gridCol w:w="3421"/>
        <w:gridCol w:w="3421"/>
        <w:gridCol w:w="3421"/>
        <w:gridCol w:w="3422"/>
      </w:tblGrid>
      <w:tr w:rsidR="008631B7" w:rsidTr="008631B7">
        <w:tc>
          <w:tcPr>
            <w:tcW w:w="1101" w:type="dxa"/>
          </w:tcPr>
          <w:p w:rsidR="008631B7" w:rsidRDefault="008631B7" w:rsidP="004B5204">
            <w:pPr>
              <w:jc w:val="center"/>
            </w:pPr>
          </w:p>
        </w:tc>
        <w:tc>
          <w:tcPr>
            <w:tcW w:w="13685" w:type="dxa"/>
            <w:gridSpan w:val="4"/>
          </w:tcPr>
          <w:p w:rsidR="008631B7" w:rsidRDefault="008631B7" w:rsidP="008631B7">
            <w:pPr>
              <w:jc w:val="center"/>
            </w:pPr>
            <w:r>
              <w:t>Личностные УУД</w:t>
            </w:r>
          </w:p>
        </w:tc>
      </w:tr>
      <w:tr w:rsidR="008631B7" w:rsidTr="008631B7">
        <w:tc>
          <w:tcPr>
            <w:tcW w:w="1101" w:type="dxa"/>
          </w:tcPr>
          <w:p w:rsidR="008631B7" w:rsidRDefault="008631B7" w:rsidP="001703B1">
            <w:pPr>
              <w:jc w:val="center"/>
            </w:pPr>
            <w:r>
              <w:t>5-9</w:t>
            </w:r>
          </w:p>
        </w:tc>
        <w:tc>
          <w:tcPr>
            <w:tcW w:w="13685" w:type="dxa"/>
            <w:gridSpan w:val="4"/>
          </w:tcPr>
          <w:p w:rsidR="008631B7" w:rsidRDefault="008631B7" w:rsidP="00A20325">
            <w:r>
              <w:t>- Осознание российской гражданской идентичности: патриотизм, знание истории, языка, культуры своего народа, своего края, основ культурного наследия</w:t>
            </w:r>
          </w:p>
          <w:p w:rsidR="008631B7" w:rsidRDefault="008631B7" w:rsidP="00A20325">
            <w:r>
              <w:t>народов России и человечества;  усвоение  гуманистических, демократических и  традиционных ценностей многонационального российского общества;</w:t>
            </w:r>
          </w:p>
          <w:p w:rsidR="008631B7" w:rsidRDefault="008631B7" w:rsidP="00A20325">
            <w:r>
              <w:t>наличие чувства ответственности и долга перед Родиной;</w:t>
            </w:r>
          </w:p>
          <w:p w:rsidR="008631B7" w:rsidRDefault="008631B7" w:rsidP="00A20325">
            <w:r>
              <w:t xml:space="preserve"> - ответственное отношение к учению, готовность и способность обучающихся к саморазвитию и самообразованию на основе мотивации к обучению и</w:t>
            </w:r>
          </w:p>
          <w:p w:rsidR="008631B7" w:rsidRDefault="008631B7" w:rsidP="00A20325">
            <w:r>
              <w:t>познанию,</w:t>
            </w:r>
          </w:p>
          <w:p w:rsidR="008631B7" w:rsidRDefault="008631B7" w:rsidP="00A20325">
            <w:r>
              <w:t>- Осознанное, уважительное и доброжелательное отношение к другому человеку, его мнению, мировоззрению, культуре, языку, вере, гражданской позиции,</w:t>
            </w:r>
          </w:p>
          <w:p w:rsidR="008631B7" w:rsidRDefault="008631B7" w:rsidP="00A20325">
            <w:r>
              <w:t>к истории, культуре, религии, традициям, языкам, ценностям народов России и народов мира; готовность и способность вести диалог с другими людьми и</w:t>
            </w:r>
          </w:p>
          <w:p w:rsidR="008631B7" w:rsidRDefault="008631B7" w:rsidP="00A20325">
            <w:r>
              <w:t>достигать в нём взаимопонимания;</w:t>
            </w:r>
          </w:p>
        </w:tc>
      </w:tr>
      <w:tr w:rsidR="00A20325" w:rsidTr="00676679">
        <w:tc>
          <w:tcPr>
            <w:tcW w:w="1101" w:type="dxa"/>
          </w:tcPr>
          <w:p w:rsidR="00A20325" w:rsidRPr="0070414D" w:rsidRDefault="00A20325" w:rsidP="00BB4616">
            <w:r>
              <w:t>к</w:t>
            </w:r>
            <w:r w:rsidRPr="0070414D">
              <w:t>ласс</w:t>
            </w:r>
          </w:p>
        </w:tc>
        <w:tc>
          <w:tcPr>
            <w:tcW w:w="3421" w:type="dxa"/>
          </w:tcPr>
          <w:p w:rsidR="00A20325" w:rsidRPr="0070414D" w:rsidRDefault="00A20325" w:rsidP="00BB4616">
            <w:r w:rsidRPr="0070414D">
              <w:t xml:space="preserve">Личностные </w:t>
            </w:r>
          </w:p>
        </w:tc>
        <w:tc>
          <w:tcPr>
            <w:tcW w:w="3421" w:type="dxa"/>
          </w:tcPr>
          <w:p w:rsidR="00A20325" w:rsidRPr="0070414D" w:rsidRDefault="001F51AD" w:rsidP="00BB4616">
            <w:r>
              <w:t xml:space="preserve"> Коммуникативные </w:t>
            </w:r>
            <w:r w:rsidR="00A20325" w:rsidRPr="0070414D">
              <w:t>УУД</w:t>
            </w:r>
          </w:p>
        </w:tc>
        <w:tc>
          <w:tcPr>
            <w:tcW w:w="3421" w:type="dxa"/>
          </w:tcPr>
          <w:p w:rsidR="00A20325" w:rsidRPr="0070414D" w:rsidRDefault="001F51AD" w:rsidP="00BB4616">
            <w:r>
              <w:t xml:space="preserve">  Познавательные </w:t>
            </w:r>
            <w:r w:rsidR="00A20325" w:rsidRPr="0070414D">
              <w:t xml:space="preserve"> УУД </w:t>
            </w:r>
          </w:p>
        </w:tc>
        <w:tc>
          <w:tcPr>
            <w:tcW w:w="3422" w:type="dxa"/>
          </w:tcPr>
          <w:p w:rsidR="00A20325" w:rsidRPr="0070414D" w:rsidRDefault="001F51AD" w:rsidP="00BB4616">
            <w:r>
              <w:t xml:space="preserve"> Регулятивные</w:t>
            </w:r>
            <w:r w:rsidR="00A20325">
              <w:t>УУД</w:t>
            </w:r>
          </w:p>
        </w:tc>
      </w:tr>
      <w:tr w:rsidR="008631B7" w:rsidTr="00676679">
        <w:tc>
          <w:tcPr>
            <w:tcW w:w="1101" w:type="dxa"/>
          </w:tcPr>
          <w:p w:rsidR="008631B7" w:rsidRDefault="00A20325" w:rsidP="001703B1">
            <w:pPr>
              <w:jc w:val="center"/>
            </w:pPr>
            <w:r>
              <w:t>5</w:t>
            </w:r>
          </w:p>
        </w:tc>
        <w:tc>
          <w:tcPr>
            <w:tcW w:w="3421" w:type="dxa"/>
          </w:tcPr>
          <w:p w:rsidR="00A20325" w:rsidRDefault="00A20325" w:rsidP="00A20325">
            <w:r>
              <w:t>Освоение  социальных норм,</w:t>
            </w:r>
          </w:p>
          <w:p w:rsidR="00A20325" w:rsidRDefault="00A20325" w:rsidP="00A20325">
            <w:r>
              <w:t xml:space="preserve">правил  поведения,  ролей  и форм социальной жизни Способность к  общению и сотрудничеству </w:t>
            </w:r>
          </w:p>
          <w:p w:rsidR="00A20325" w:rsidRDefault="00A20325" w:rsidP="00A20325">
            <w:r>
              <w:t>со сверстниками, детьми старшего</w:t>
            </w:r>
          </w:p>
          <w:p w:rsidR="00A20325" w:rsidRDefault="00A20325" w:rsidP="00A20325">
            <w:r>
              <w:t xml:space="preserve"> и младшего возраста,  взрослыми</w:t>
            </w:r>
          </w:p>
          <w:p w:rsidR="00A20325" w:rsidRDefault="00A20325" w:rsidP="00A20325">
            <w:r>
              <w:t xml:space="preserve"> в процессе  различных  видов</w:t>
            </w:r>
          </w:p>
          <w:p w:rsidR="008631B7" w:rsidRDefault="00A20325" w:rsidP="00A20325">
            <w:r>
              <w:lastRenderedPageBreak/>
              <w:t>деятельности</w:t>
            </w:r>
          </w:p>
        </w:tc>
        <w:tc>
          <w:tcPr>
            <w:tcW w:w="3421" w:type="dxa"/>
          </w:tcPr>
          <w:p w:rsidR="00A20325" w:rsidRDefault="00A20325" w:rsidP="00A20325">
            <w:r>
              <w:lastRenderedPageBreak/>
              <w:t>Учитывать  разные  мнения  и</w:t>
            </w:r>
          </w:p>
          <w:p w:rsidR="00A20325" w:rsidRDefault="00A20325" w:rsidP="00A20325">
            <w:r>
              <w:t>интересы, стремиться к</w:t>
            </w:r>
          </w:p>
          <w:p w:rsidR="00A20325" w:rsidRDefault="00A20325" w:rsidP="00A20325">
            <w:r>
              <w:t xml:space="preserve">сотрудничеству; задавать вопросы, необходимые для организации  </w:t>
            </w:r>
          </w:p>
          <w:p w:rsidR="00A20325" w:rsidRDefault="00A20325" w:rsidP="00A20325">
            <w:r>
              <w:t>собственной деятельности  и  сотрудничества  с партнёром;</w:t>
            </w:r>
          </w:p>
          <w:p w:rsidR="00A20325" w:rsidRDefault="00A20325" w:rsidP="00A20325">
            <w:r>
              <w:t>работать в группе — устанавливать</w:t>
            </w:r>
          </w:p>
          <w:p w:rsidR="00A20325" w:rsidRDefault="00A20325" w:rsidP="00A20325">
            <w:r>
              <w:lastRenderedPageBreak/>
              <w:t>рабочие  отношения,  эффективно</w:t>
            </w:r>
          </w:p>
          <w:p w:rsidR="00A20325" w:rsidRDefault="00A20325" w:rsidP="00A20325">
            <w:r>
              <w:t>сотрудничать  и  способствовать</w:t>
            </w:r>
          </w:p>
          <w:p w:rsidR="00A20325" w:rsidRDefault="00A20325" w:rsidP="00A20325">
            <w:r>
              <w:t>продуктивной кооперации;</w:t>
            </w:r>
          </w:p>
          <w:p w:rsidR="00A20325" w:rsidRDefault="00A20325" w:rsidP="00A20325">
            <w:r>
              <w:t>отображать  в  речи  (описание,</w:t>
            </w:r>
          </w:p>
          <w:p w:rsidR="00A20325" w:rsidRDefault="00A20325" w:rsidP="00A20325">
            <w:r>
              <w:t>объяснение) содержание совершаемых действий  как  в  форме  громкой</w:t>
            </w:r>
          </w:p>
          <w:p w:rsidR="008631B7" w:rsidRDefault="00A20325" w:rsidP="00A20325">
            <w:r>
              <w:t xml:space="preserve">социализированной  речи,  так  и  </w:t>
            </w:r>
          </w:p>
        </w:tc>
        <w:tc>
          <w:tcPr>
            <w:tcW w:w="3421" w:type="dxa"/>
          </w:tcPr>
          <w:p w:rsidR="00417D58" w:rsidRDefault="001F51AD" w:rsidP="00417D58">
            <w:r>
              <w:lastRenderedPageBreak/>
              <w:t xml:space="preserve"> </w:t>
            </w:r>
            <w:r w:rsidR="00417D58">
              <w:t>•осуществлять расширенный</w:t>
            </w:r>
          </w:p>
          <w:p w:rsidR="00417D58" w:rsidRDefault="00417D58" w:rsidP="00417D58">
            <w:r>
              <w:t>поиск  информации  с  использованием</w:t>
            </w:r>
          </w:p>
          <w:p w:rsidR="00417D58" w:rsidRDefault="00417D58" w:rsidP="00417D58">
            <w:r>
              <w:t>ресурсов библиотек и Интернета;</w:t>
            </w:r>
          </w:p>
          <w:p w:rsidR="00417D58" w:rsidRDefault="00417D58" w:rsidP="00417D58">
            <w:r>
              <w:t>•создавать  и  преобразовывать</w:t>
            </w:r>
          </w:p>
          <w:p w:rsidR="00417D58" w:rsidRDefault="00417D58" w:rsidP="00417D58">
            <w:r>
              <w:t>модели и схемы для решения задач;</w:t>
            </w:r>
          </w:p>
          <w:p w:rsidR="00417D58" w:rsidRDefault="00417D58" w:rsidP="00417D58">
            <w:r>
              <w:t>•давать определение понятиям;</w:t>
            </w:r>
          </w:p>
          <w:p w:rsidR="00417D58" w:rsidRDefault="00417D58" w:rsidP="00417D58">
            <w:r>
              <w:lastRenderedPageBreak/>
              <w:t>•владеть  навыками  основам</w:t>
            </w:r>
          </w:p>
          <w:p w:rsidR="00417D58" w:rsidRDefault="00417D58" w:rsidP="00417D58">
            <w:r>
              <w:t xml:space="preserve">ознакомительного, </w:t>
            </w:r>
          </w:p>
          <w:p w:rsidR="00417D58" w:rsidRDefault="00417D58" w:rsidP="00417D58">
            <w:r>
              <w:t>изучающего, усваивающего и поискового чтения;</w:t>
            </w:r>
          </w:p>
          <w:p w:rsidR="00417D58" w:rsidRDefault="00417D58" w:rsidP="00417D58">
            <w:r>
              <w:t>•структурировать тексты включая</w:t>
            </w:r>
          </w:p>
          <w:p w:rsidR="00417D58" w:rsidRDefault="00417D58" w:rsidP="00417D58">
            <w:r>
              <w:t xml:space="preserve">умение </w:t>
            </w:r>
          </w:p>
          <w:p w:rsidR="00417D58" w:rsidRDefault="00417D58" w:rsidP="00417D58">
            <w:r>
              <w:t xml:space="preserve">выделять </w:t>
            </w:r>
          </w:p>
          <w:p w:rsidR="00417D58" w:rsidRDefault="00417D58" w:rsidP="00417D58">
            <w:r>
              <w:t>главное и</w:t>
            </w:r>
          </w:p>
          <w:p w:rsidR="00417D58" w:rsidRDefault="00417D58" w:rsidP="00417D58">
            <w:r>
              <w:t xml:space="preserve">второстепенное, главную идею текста, выстраивать  </w:t>
            </w:r>
          </w:p>
          <w:p w:rsidR="00417D58" w:rsidRDefault="00417D58" w:rsidP="00417D58">
            <w:r>
              <w:t>последовательность</w:t>
            </w:r>
          </w:p>
          <w:p w:rsidR="008631B7" w:rsidRDefault="00417D58" w:rsidP="00417D58">
            <w:r>
              <w:t>описываемых событий;</w:t>
            </w:r>
          </w:p>
        </w:tc>
        <w:tc>
          <w:tcPr>
            <w:tcW w:w="3422" w:type="dxa"/>
          </w:tcPr>
          <w:p w:rsidR="001F51AD" w:rsidRDefault="001F51AD" w:rsidP="001F51AD">
            <w:r>
              <w:lastRenderedPageBreak/>
              <w:t>овладение способностью принимать</w:t>
            </w:r>
          </w:p>
          <w:p w:rsidR="001F51AD" w:rsidRDefault="001F51AD" w:rsidP="001F51AD">
            <w:r>
              <w:t>и  сохранять  цели  и  задачи  учебной деятельности,  поиска  средств  ее осуществления;</w:t>
            </w:r>
          </w:p>
          <w:p w:rsidR="001F51AD" w:rsidRDefault="001F51AD" w:rsidP="001F51AD">
            <w:r>
              <w:t>самостоятельно  ставить   цели  и</w:t>
            </w:r>
          </w:p>
          <w:p w:rsidR="001F51AD" w:rsidRDefault="001F51AD" w:rsidP="001F51AD">
            <w:r>
              <w:t xml:space="preserve">задачи,  устанавливать  </w:t>
            </w:r>
          </w:p>
          <w:p w:rsidR="001F51AD" w:rsidRDefault="001F51AD" w:rsidP="001F51AD">
            <w:r>
              <w:t xml:space="preserve">целевые приоритеты; </w:t>
            </w:r>
          </w:p>
          <w:p w:rsidR="001F51AD" w:rsidRDefault="001F51AD" w:rsidP="001F51AD">
            <w:r>
              <w:lastRenderedPageBreak/>
              <w:t>самостоятельно анализировать</w:t>
            </w:r>
          </w:p>
          <w:p w:rsidR="008631B7" w:rsidRDefault="001F51AD" w:rsidP="001F51AD">
            <w:r>
              <w:t>условия и  средства достижения целей; организовывать  и  планировать  учебное сотрудничество</w:t>
            </w:r>
          </w:p>
        </w:tc>
      </w:tr>
      <w:tr w:rsidR="008631B7" w:rsidTr="00676679">
        <w:tc>
          <w:tcPr>
            <w:tcW w:w="1101" w:type="dxa"/>
          </w:tcPr>
          <w:p w:rsidR="008631B7" w:rsidRDefault="00417D58" w:rsidP="001703B1">
            <w:pPr>
              <w:jc w:val="center"/>
            </w:pPr>
            <w:r>
              <w:lastRenderedPageBreak/>
              <w:t>6</w:t>
            </w:r>
          </w:p>
        </w:tc>
        <w:tc>
          <w:tcPr>
            <w:tcW w:w="3421" w:type="dxa"/>
          </w:tcPr>
          <w:p w:rsidR="00233215" w:rsidRDefault="00233215" w:rsidP="00233215">
            <w:r>
              <w:t>Моральное  сознание  и</w:t>
            </w:r>
          </w:p>
          <w:p w:rsidR="00233215" w:rsidRDefault="00233215" w:rsidP="00233215">
            <w:r>
              <w:t>компетентность  в  решении</w:t>
            </w:r>
          </w:p>
          <w:p w:rsidR="00233215" w:rsidRDefault="00233215" w:rsidP="00233215">
            <w:r>
              <w:t>моральных проблем на основе</w:t>
            </w:r>
          </w:p>
          <w:p w:rsidR="00233215" w:rsidRDefault="00233215" w:rsidP="00233215">
            <w:r>
              <w:t>личностного выбора,</w:t>
            </w:r>
          </w:p>
          <w:p w:rsidR="00233215" w:rsidRDefault="00233215" w:rsidP="00233215">
            <w:r>
              <w:t>проявление   нравственных</w:t>
            </w:r>
          </w:p>
          <w:p w:rsidR="00233215" w:rsidRDefault="00233215" w:rsidP="00233215">
            <w:r>
              <w:t>чувств  и  нравственного</w:t>
            </w:r>
          </w:p>
          <w:p w:rsidR="00233215" w:rsidRDefault="00233215" w:rsidP="00233215">
            <w:r>
              <w:t>поведения,  осознанного  и</w:t>
            </w:r>
          </w:p>
          <w:p w:rsidR="00233215" w:rsidRDefault="00233215" w:rsidP="00233215">
            <w:r>
              <w:t>ответственного  отношения  к</w:t>
            </w:r>
          </w:p>
          <w:p w:rsidR="008631B7" w:rsidRDefault="00233215" w:rsidP="00233215">
            <w:r>
              <w:t>собственным поступкам;</w:t>
            </w:r>
          </w:p>
        </w:tc>
        <w:tc>
          <w:tcPr>
            <w:tcW w:w="3421" w:type="dxa"/>
          </w:tcPr>
          <w:p w:rsidR="00233215" w:rsidRDefault="00233215" w:rsidP="00233215">
            <w:r>
              <w:t>формулировать собственное мнение</w:t>
            </w:r>
          </w:p>
          <w:p w:rsidR="00233215" w:rsidRDefault="00233215" w:rsidP="00233215">
            <w:r>
              <w:t xml:space="preserve">и  позицию,  аргументировать </w:t>
            </w:r>
          </w:p>
          <w:p w:rsidR="008631B7" w:rsidRDefault="00233215" w:rsidP="00233215">
            <w:r>
              <w:t>и обосновывать  собственную  позицию координировать её  с  позициями партнёров в сотрудничестве;</w:t>
            </w:r>
          </w:p>
        </w:tc>
        <w:tc>
          <w:tcPr>
            <w:tcW w:w="3421" w:type="dxa"/>
          </w:tcPr>
          <w:p w:rsidR="00233215" w:rsidRDefault="00233215" w:rsidP="00233215">
            <w:r>
              <w:t>•устанавливать</w:t>
            </w:r>
          </w:p>
          <w:p w:rsidR="00233215" w:rsidRDefault="00233215" w:rsidP="00233215">
            <w:r>
              <w:t>причинно-следственные связи;</w:t>
            </w:r>
          </w:p>
          <w:p w:rsidR="00233215" w:rsidRDefault="00233215" w:rsidP="00233215">
            <w:r>
              <w:t xml:space="preserve">•осуществлять </w:t>
            </w:r>
          </w:p>
          <w:p w:rsidR="00233215" w:rsidRDefault="00233215" w:rsidP="00233215">
            <w:r>
              <w:t>логическую</w:t>
            </w:r>
          </w:p>
          <w:p w:rsidR="00233215" w:rsidRDefault="00233215" w:rsidP="00233215">
            <w:r>
              <w:t>операцию  установления  родовидовых</w:t>
            </w:r>
          </w:p>
          <w:p w:rsidR="00233215" w:rsidRDefault="00233215" w:rsidP="00233215">
            <w:r>
              <w:t>отношений, ограничение понятия;</w:t>
            </w:r>
          </w:p>
          <w:p w:rsidR="00233215" w:rsidRDefault="00233215" w:rsidP="00233215">
            <w:r>
              <w:t>•обобщать</w:t>
            </w:r>
          </w:p>
          <w:p w:rsidR="00233215" w:rsidRDefault="00233215" w:rsidP="00233215">
            <w:r>
              <w:t xml:space="preserve"> </w:t>
            </w:r>
          </w:p>
          <w:p w:rsidR="00233215" w:rsidRDefault="00233215" w:rsidP="00233215">
            <w:r>
              <w:t xml:space="preserve">понятия </w:t>
            </w:r>
          </w:p>
          <w:p w:rsidR="00233215" w:rsidRDefault="00233215" w:rsidP="00233215">
            <w:r>
              <w:t>осуществлять  логическую  операцию</w:t>
            </w:r>
          </w:p>
          <w:p w:rsidR="00233215" w:rsidRDefault="00233215" w:rsidP="00233215">
            <w:r>
              <w:t>перехода  от  видовых  признаков  к</w:t>
            </w:r>
          </w:p>
          <w:p w:rsidR="00233215" w:rsidRDefault="00233215" w:rsidP="00233215">
            <w:r>
              <w:t>родовому  понятию,  от  понятия  с меньшим  объёмом  к  понятию  с</w:t>
            </w:r>
          </w:p>
          <w:p w:rsidR="00233215" w:rsidRDefault="00233215" w:rsidP="00233215">
            <w:r>
              <w:t>большим объёмом;</w:t>
            </w:r>
          </w:p>
          <w:p w:rsidR="00233215" w:rsidRDefault="00233215" w:rsidP="00233215">
            <w:r>
              <w:t>•осуществлять  сравнение,</w:t>
            </w:r>
            <w:r w:rsidR="001F43A6">
              <w:t xml:space="preserve"> </w:t>
            </w:r>
            <w:r>
              <w:t>сериацию</w:t>
            </w:r>
          </w:p>
          <w:p w:rsidR="008631B7" w:rsidRDefault="00233215" w:rsidP="00233215">
            <w:r>
              <w:t xml:space="preserve"> и классификацию,</w:t>
            </w:r>
            <w:r w:rsidR="001F43A6">
              <w:t xml:space="preserve"> </w:t>
            </w:r>
            <w:r>
              <w:t>самостоятельно  выбирая  основания  и критерии  для  указанных  логическ</w:t>
            </w:r>
            <w:r w:rsidR="001F43A6">
              <w:t>их операций</w:t>
            </w:r>
          </w:p>
        </w:tc>
        <w:tc>
          <w:tcPr>
            <w:tcW w:w="3422" w:type="dxa"/>
          </w:tcPr>
          <w:p w:rsidR="001F43A6" w:rsidRDefault="001F43A6" w:rsidP="001F43A6">
            <w:pPr>
              <w:jc w:val="center"/>
            </w:pPr>
            <w:r>
              <w:t>•осуществлять  констатирующий  и</w:t>
            </w:r>
          </w:p>
          <w:p w:rsidR="001F43A6" w:rsidRDefault="001F43A6" w:rsidP="001F43A6">
            <w:r>
              <w:t xml:space="preserve">предвосхищающий контроль </w:t>
            </w:r>
          </w:p>
          <w:p w:rsidR="001F43A6" w:rsidRDefault="001F43A6" w:rsidP="001F43A6">
            <w:r>
              <w:t>по результату и по способу действия;</w:t>
            </w:r>
          </w:p>
          <w:p w:rsidR="001F43A6" w:rsidRDefault="001F43A6" w:rsidP="001F43A6">
            <w:r>
              <w:t>•осуществлять взаимный контроль и</w:t>
            </w:r>
          </w:p>
          <w:p w:rsidR="001F43A6" w:rsidRDefault="001F43A6" w:rsidP="001F43A6">
            <w:r>
              <w:t>оказывать в сотрудничестве необходимую взаимопомощь;</w:t>
            </w:r>
          </w:p>
          <w:p w:rsidR="001F43A6" w:rsidRDefault="001F43A6" w:rsidP="001F43A6">
            <w:r>
              <w:t xml:space="preserve">•адекватно  </w:t>
            </w:r>
          </w:p>
          <w:p w:rsidR="001F43A6" w:rsidRDefault="001F43A6" w:rsidP="001F43A6">
            <w:r>
              <w:t>самостоятельно</w:t>
            </w:r>
          </w:p>
          <w:p w:rsidR="001F43A6" w:rsidRDefault="001F43A6" w:rsidP="001F43A6">
            <w:r>
              <w:t>оценивать  правильность  выполнения</w:t>
            </w:r>
          </w:p>
          <w:p w:rsidR="008631B7" w:rsidRDefault="001F43A6" w:rsidP="001F43A6">
            <w:r>
              <w:t>действия  и  вносить  необходимые</w:t>
            </w:r>
          </w:p>
          <w:p w:rsidR="001F43A6" w:rsidRDefault="001F43A6" w:rsidP="001F43A6">
            <w:r>
              <w:t>коррективы  в  исполнение  как  в  конце действия, так и по ходу его реализации;</w:t>
            </w:r>
          </w:p>
        </w:tc>
      </w:tr>
      <w:tr w:rsidR="008631B7" w:rsidTr="00676679">
        <w:tc>
          <w:tcPr>
            <w:tcW w:w="1101" w:type="dxa"/>
          </w:tcPr>
          <w:p w:rsidR="008631B7" w:rsidRDefault="000878A8" w:rsidP="001703B1">
            <w:pPr>
              <w:jc w:val="center"/>
            </w:pPr>
            <w:r>
              <w:t>7</w:t>
            </w:r>
          </w:p>
        </w:tc>
        <w:tc>
          <w:tcPr>
            <w:tcW w:w="3421" w:type="dxa"/>
          </w:tcPr>
          <w:p w:rsidR="000878A8" w:rsidRDefault="000878A8" w:rsidP="000878A8">
            <w:r>
              <w:t>Осознание ценности здорового  и  безопасного образа  жизни;  усвоение правил  индивидуального  и коллективного  безопасного</w:t>
            </w:r>
          </w:p>
          <w:p w:rsidR="000878A8" w:rsidRDefault="000878A8" w:rsidP="000878A8">
            <w:r>
              <w:t>поведения  в  чрезвычайных</w:t>
            </w:r>
          </w:p>
          <w:p w:rsidR="000878A8" w:rsidRDefault="000878A8" w:rsidP="000878A8">
            <w:r>
              <w:t>ситуациях, угрожающих</w:t>
            </w:r>
          </w:p>
          <w:p w:rsidR="008631B7" w:rsidRDefault="000878A8" w:rsidP="000878A8">
            <w:r>
              <w:t>жизни и здоровью людей;</w:t>
            </w:r>
          </w:p>
        </w:tc>
        <w:tc>
          <w:tcPr>
            <w:tcW w:w="3421" w:type="dxa"/>
          </w:tcPr>
          <w:p w:rsidR="000878A8" w:rsidRDefault="000878A8" w:rsidP="000878A8">
            <w:r>
              <w:t>•аргументировать  свою  точку</w:t>
            </w:r>
          </w:p>
          <w:p w:rsidR="000878A8" w:rsidRDefault="000878A8" w:rsidP="000878A8">
            <w:r>
              <w:t>зрения,  спорить  и  отстаивать  свою</w:t>
            </w:r>
          </w:p>
          <w:p w:rsidR="000878A8" w:rsidRDefault="000878A8" w:rsidP="000878A8">
            <w:r>
              <w:t>позицию  не  враждебным  для</w:t>
            </w:r>
          </w:p>
          <w:p w:rsidR="000878A8" w:rsidRDefault="000878A8" w:rsidP="000878A8">
            <w:r>
              <w:t xml:space="preserve">оппонентов образом; </w:t>
            </w:r>
          </w:p>
          <w:p w:rsidR="000878A8" w:rsidRDefault="000878A8" w:rsidP="000878A8">
            <w:r>
              <w:t>•использовать адекватные</w:t>
            </w:r>
          </w:p>
          <w:p w:rsidR="008631B7" w:rsidRDefault="000878A8" w:rsidP="000878A8">
            <w:r>
              <w:t>языковые  средства  для отображения своих  чувств,  мыслей,  мотивов  и потребностей</w:t>
            </w:r>
          </w:p>
        </w:tc>
        <w:tc>
          <w:tcPr>
            <w:tcW w:w="3421" w:type="dxa"/>
          </w:tcPr>
          <w:p w:rsidR="000878A8" w:rsidRDefault="000878A8" w:rsidP="000878A8">
            <w:r>
              <w:t>осуществлять  выбор  наиболее</w:t>
            </w:r>
          </w:p>
          <w:p w:rsidR="000878A8" w:rsidRDefault="000878A8" w:rsidP="000878A8">
            <w:r>
              <w:t>эффективных способов решения задач в</w:t>
            </w:r>
          </w:p>
          <w:p w:rsidR="008631B7" w:rsidRDefault="000878A8" w:rsidP="000878A8">
            <w:r>
              <w:t>зависимости от конкретных условий;</w:t>
            </w:r>
          </w:p>
        </w:tc>
        <w:tc>
          <w:tcPr>
            <w:tcW w:w="3422" w:type="dxa"/>
          </w:tcPr>
          <w:p w:rsidR="000878A8" w:rsidRDefault="000878A8" w:rsidP="000878A8">
            <w:r>
              <w:t>•планировать  пути  достижения</w:t>
            </w:r>
          </w:p>
          <w:p w:rsidR="000878A8" w:rsidRDefault="000878A8" w:rsidP="000878A8">
            <w:r>
              <w:t>целей,  выделять альтернативные способы</w:t>
            </w:r>
          </w:p>
          <w:p w:rsidR="000878A8" w:rsidRDefault="000878A8" w:rsidP="000878A8">
            <w:r>
              <w:t>достижения цели и выбирать  наиболее</w:t>
            </w:r>
          </w:p>
          <w:p w:rsidR="008631B7" w:rsidRDefault="000878A8" w:rsidP="000878A8">
            <w:r>
              <w:t>эффективный способ;</w:t>
            </w:r>
          </w:p>
        </w:tc>
      </w:tr>
      <w:tr w:rsidR="008631B7" w:rsidTr="00676679">
        <w:tc>
          <w:tcPr>
            <w:tcW w:w="1101" w:type="dxa"/>
          </w:tcPr>
          <w:p w:rsidR="008631B7" w:rsidRDefault="007B75A9" w:rsidP="001703B1">
            <w:pPr>
              <w:jc w:val="center"/>
            </w:pPr>
            <w:r>
              <w:t>8</w:t>
            </w:r>
          </w:p>
        </w:tc>
        <w:tc>
          <w:tcPr>
            <w:tcW w:w="3421" w:type="dxa"/>
          </w:tcPr>
          <w:p w:rsidR="000878A8" w:rsidRDefault="000878A8" w:rsidP="000878A8">
            <w:r>
              <w:t>наличие опыта  участия в</w:t>
            </w:r>
          </w:p>
          <w:p w:rsidR="000878A8" w:rsidRDefault="000878A8" w:rsidP="000878A8">
            <w:r>
              <w:t>социально значимом труде;</w:t>
            </w:r>
          </w:p>
          <w:p w:rsidR="000878A8" w:rsidRDefault="000878A8" w:rsidP="000878A8">
            <w:r>
              <w:lastRenderedPageBreak/>
              <w:t>-сформированность  основ экологической  культуры</w:t>
            </w:r>
          </w:p>
          <w:p w:rsidR="000878A8" w:rsidRDefault="000878A8" w:rsidP="000878A8">
            <w:r>
              <w:t xml:space="preserve">соответствующей современному </w:t>
            </w:r>
          </w:p>
          <w:p w:rsidR="008631B7" w:rsidRDefault="000878A8" w:rsidP="000878A8">
            <w:r>
              <w:t>уровню экологического мышления</w:t>
            </w:r>
          </w:p>
        </w:tc>
        <w:tc>
          <w:tcPr>
            <w:tcW w:w="3421" w:type="dxa"/>
          </w:tcPr>
          <w:p w:rsidR="000878A8" w:rsidRDefault="000878A8" w:rsidP="000878A8">
            <w:r>
              <w:lastRenderedPageBreak/>
              <w:t>•адекватно  использовать  речевые</w:t>
            </w:r>
          </w:p>
          <w:p w:rsidR="000878A8" w:rsidRDefault="000878A8" w:rsidP="000878A8">
            <w:r>
              <w:t>средства  для  решения  различных</w:t>
            </w:r>
          </w:p>
          <w:p w:rsidR="000878A8" w:rsidRDefault="000878A8" w:rsidP="000878A8">
            <w:r>
              <w:lastRenderedPageBreak/>
              <w:t>коммуникативных  задач;  владеть</w:t>
            </w:r>
          </w:p>
          <w:p w:rsidR="000878A8" w:rsidRDefault="000878A8" w:rsidP="000878A8">
            <w:r>
              <w:t>устной и письменной речью; строить</w:t>
            </w:r>
          </w:p>
          <w:p w:rsidR="000878A8" w:rsidRDefault="000878A8" w:rsidP="000878A8">
            <w:r>
              <w:t>монологическое  контекстное</w:t>
            </w:r>
          </w:p>
          <w:p w:rsidR="000878A8" w:rsidRDefault="000878A8" w:rsidP="000878A8">
            <w:r>
              <w:t xml:space="preserve">высказывание; •вступать  в  диалог,  а  также участвовать   </w:t>
            </w:r>
          </w:p>
          <w:p w:rsidR="000878A8" w:rsidRDefault="000878A8" w:rsidP="000878A8">
            <w:r>
              <w:t>в коллективном обсуждении   проблем,  участвовать  в</w:t>
            </w:r>
          </w:p>
          <w:p w:rsidR="000878A8" w:rsidRDefault="000878A8" w:rsidP="000878A8">
            <w:r>
              <w:t>дискуссии  и  аргументировать  свою</w:t>
            </w:r>
          </w:p>
          <w:p w:rsidR="000878A8" w:rsidRDefault="000878A8" w:rsidP="000878A8">
            <w:r>
              <w:t>позицию, владеть монологической и</w:t>
            </w:r>
          </w:p>
          <w:p w:rsidR="000878A8" w:rsidRDefault="000878A8" w:rsidP="000878A8">
            <w:r>
              <w:t>диалогической  формами  речи  в</w:t>
            </w:r>
          </w:p>
          <w:p w:rsidR="000878A8" w:rsidRDefault="000878A8" w:rsidP="000878A8">
            <w:r>
              <w:t>соответствии  с  грамматическими  и</w:t>
            </w:r>
          </w:p>
          <w:p w:rsidR="008631B7" w:rsidRDefault="000878A8" w:rsidP="000878A8">
            <w:r>
              <w:t>синтаксическими  нормами  родного языка</w:t>
            </w:r>
          </w:p>
        </w:tc>
        <w:tc>
          <w:tcPr>
            <w:tcW w:w="3421" w:type="dxa"/>
          </w:tcPr>
          <w:p w:rsidR="007B75A9" w:rsidRDefault="007B75A9" w:rsidP="007B75A9">
            <w:r>
              <w:lastRenderedPageBreak/>
              <w:t>•строить  логическое  рассуждение,</w:t>
            </w:r>
          </w:p>
          <w:p w:rsidR="007B75A9" w:rsidRDefault="007B75A9" w:rsidP="007B75A9">
            <w:r>
              <w:t>включающее установление</w:t>
            </w:r>
          </w:p>
          <w:p w:rsidR="007B75A9" w:rsidRDefault="007B75A9" w:rsidP="007B75A9">
            <w:r>
              <w:lastRenderedPageBreak/>
              <w:t>причинно-следственных связей;</w:t>
            </w:r>
          </w:p>
          <w:p w:rsidR="007B75A9" w:rsidRDefault="007B75A9" w:rsidP="007B75A9">
            <w:r>
              <w:t>•строить  классификацию  на  основе</w:t>
            </w:r>
          </w:p>
          <w:p w:rsidR="008631B7" w:rsidRDefault="007B75A9" w:rsidP="007B75A9">
            <w:r>
              <w:t>дихотомического  деления  (на  основе отрицания);</w:t>
            </w:r>
          </w:p>
        </w:tc>
        <w:tc>
          <w:tcPr>
            <w:tcW w:w="3422" w:type="dxa"/>
          </w:tcPr>
          <w:p w:rsidR="007B75A9" w:rsidRDefault="007B75A9" w:rsidP="007B75A9">
            <w:r>
              <w:lastRenderedPageBreak/>
              <w:t xml:space="preserve">•уметь  </w:t>
            </w:r>
          </w:p>
          <w:p w:rsidR="007B75A9" w:rsidRDefault="007B75A9" w:rsidP="007B75A9">
            <w:r>
              <w:t xml:space="preserve">самостоятельно контролировать своё </w:t>
            </w:r>
            <w:r>
              <w:lastRenderedPageBreak/>
              <w:t>время и управлять им;</w:t>
            </w:r>
          </w:p>
          <w:p w:rsidR="007B75A9" w:rsidRDefault="007B75A9" w:rsidP="007B75A9">
            <w:r>
              <w:t>•принимать решения в проблемной</w:t>
            </w:r>
          </w:p>
          <w:p w:rsidR="008631B7" w:rsidRDefault="007B75A9" w:rsidP="007B75A9">
            <w:r>
              <w:t>ситуации на основе переговоров;</w:t>
            </w:r>
          </w:p>
        </w:tc>
      </w:tr>
      <w:tr w:rsidR="008631B7" w:rsidTr="00676679">
        <w:tc>
          <w:tcPr>
            <w:tcW w:w="1101" w:type="dxa"/>
          </w:tcPr>
          <w:p w:rsidR="008631B7" w:rsidRDefault="007B75A9" w:rsidP="001703B1">
            <w:pPr>
              <w:jc w:val="center"/>
            </w:pPr>
            <w:r>
              <w:lastRenderedPageBreak/>
              <w:t>9</w:t>
            </w:r>
          </w:p>
        </w:tc>
        <w:tc>
          <w:tcPr>
            <w:tcW w:w="3421" w:type="dxa"/>
          </w:tcPr>
          <w:p w:rsidR="007B75A9" w:rsidRDefault="007B75A9" w:rsidP="007B75A9">
            <w:r>
              <w:t>готовность  и  способность</w:t>
            </w:r>
          </w:p>
          <w:p w:rsidR="007B75A9" w:rsidRDefault="007B75A9" w:rsidP="007B75A9">
            <w:r>
              <w:t>осознанному  выбору  и построению</w:t>
            </w:r>
          </w:p>
          <w:p w:rsidR="007B75A9" w:rsidRDefault="007B75A9" w:rsidP="007B75A9">
            <w:r>
              <w:t xml:space="preserve"> дальнейшей индивидуальной</w:t>
            </w:r>
          </w:p>
          <w:p w:rsidR="007B75A9" w:rsidRDefault="007B75A9" w:rsidP="007B75A9">
            <w:r>
              <w:t>траектории образования, -ориентировка    в  мире</w:t>
            </w:r>
          </w:p>
          <w:p w:rsidR="007B75A9" w:rsidRDefault="007B75A9" w:rsidP="007B75A9">
            <w:r>
              <w:t>профессий и профессиональных</w:t>
            </w:r>
          </w:p>
          <w:p w:rsidR="007B75A9" w:rsidRDefault="007B75A9" w:rsidP="007B75A9">
            <w:r>
              <w:t>предпочтений,  с  учётом</w:t>
            </w:r>
          </w:p>
          <w:p w:rsidR="008631B7" w:rsidRDefault="007B75A9" w:rsidP="007B75A9">
            <w:r>
              <w:t>устойчивых  познавательных интересов</w:t>
            </w:r>
          </w:p>
        </w:tc>
        <w:tc>
          <w:tcPr>
            <w:tcW w:w="3421" w:type="dxa"/>
          </w:tcPr>
          <w:p w:rsidR="007B75A9" w:rsidRDefault="007B75A9" w:rsidP="007B75A9">
            <w:r>
              <w:t>продуктивно разрешать конфликты на</w:t>
            </w:r>
          </w:p>
          <w:p w:rsidR="007B75A9" w:rsidRDefault="007B75A9" w:rsidP="007B75A9">
            <w:r>
              <w:t>основе  учёта  интересов  и  позиций</w:t>
            </w:r>
          </w:p>
          <w:p w:rsidR="007B75A9" w:rsidRDefault="007B75A9" w:rsidP="007B75A9">
            <w:r>
              <w:t>всех  участников,  поиска  и  оценки</w:t>
            </w:r>
          </w:p>
          <w:p w:rsidR="007B75A9" w:rsidRDefault="007B75A9" w:rsidP="007B75A9">
            <w:r>
              <w:t>альтернативных способов разрешения</w:t>
            </w:r>
          </w:p>
          <w:p w:rsidR="007B75A9" w:rsidRDefault="007B75A9" w:rsidP="007B75A9">
            <w:r>
              <w:t>конфликтов;</w:t>
            </w:r>
          </w:p>
          <w:p w:rsidR="007B75A9" w:rsidRDefault="007B75A9" w:rsidP="007B75A9">
            <w:r>
              <w:t>•осуществлять  контроль,  коррекцию,</w:t>
            </w:r>
          </w:p>
          <w:p w:rsidR="007B75A9" w:rsidRDefault="007B75A9" w:rsidP="007B75A9">
            <w:r>
              <w:t>оценку  действий  партнёра,  уметь</w:t>
            </w:r>
          </w:p>
          <w:p w:rsidR="008631B7" w:rsidRDefault="007B75A9" w:rsidP="007B75A9">
            <w:r>
              <w:t>убеждать;</w:t>
            </w:r>
          </w:p>
        </w:tc>
        <w:tc>
          <w:tcPr>
            <w:tcW w:w="3421" w:type="dxa"/>
          </w:tcPr>
          <w:p w:rsidR="007B75A9" w:rsidRDefault="007B75A9" w:rsidP="007B75A9">
            <w:r>
              <w:t>объяснять явления, процессы, связи и отношения,  выявляемые  в  ходе</w:t>
            </w:r>
          </w:p>
          <w:p w:rsidR="007B75A9" w:rsidRDefault="007B75A9" w:rsidP="007B75A9">
            <w:r>
              <w:t xml:space="preserve">исследования; </w:t>
            </w:r>
          </w:p>
          <w:p w:rsidR="007B75A9" w:rsidRDefault="007B75A9" w:rsidP="007B75A9">
            <w:r>
              <w:t>работать  с  метафорами-  понимать</w:t>
            </w:r>
          </w:p>
          <w:p w:rsidR="007B75A9" w:rsidRDefault="007B75A9" w:rsidP="007B75A9">
            <w:r>
              <w:t>переносный смысл  выражений,</w:t>
            </w:r>
          </w:p>
          <w:p w:rsidR="007B75A9" w:rsidRDefault="007B75A9" w:rsidP="007B75A9">
            <w:r>
              <w:t>понимать и употреблять обороты речи,</w:t>
            </w:r>
          </w:p>
          <w:p w:rsidR="007B75A9" w:rsidRDefault="007B75A9" w:rsidP="007B75A9">
            <w:r>
              <w:t>построенные на скрытом уподоблении,</w:t>
            </w:r>
          </w:p>
          <w:p w:rsidR="007B75A9" w:rsidRDefault="007B75A9" w:rsidP="007B75A9">
            <w:r>
              <w:t>образном сближении слов;</w:t>
            </w:r>
          </w:p>
          <w:p w:rsidR="007B75A9" w:rsidRDefault="007B75A9" w:rsidP="007B75A9">
            <w:r>
              <w:t xml:space="preserve">владеть способами решения проблем </w:t>
            </w:r>
          </w:p>
          <w:p w:rsidR="008631B7" w:rsidRDefault="007B75A9" w:rsidP="007B75A9">
            <w:r>
              <w:t>творческого и поискового характера;</w:t>
            </w:r>
          </w:p>
        </w:tc>
        <w:tc>
          <w:tcPr>
            <w:tcW w:w="3422" w:type="dxa"/>
          </w:tcPr>
          <w:p w:rsidR="007B75A9" w:rsidRDefault="007B75A9" w:rsidP="007B75A9">
            <w:r>
              <w:t xml:space="preserve">•прогнозировать </w:t>
            </w:r>
          </w:p>
          <w:p w:rsidR="007B75A9" w:rsidRDefault="007B75A9" w:rsidP="007B75A9">
            <w:r>
              <w:t>предвидение</w:t>
            </w:r>
          </w:p>
          <w:p w:rsidR="007B75A9" w:rsidRDefault="007B75A9" w:rsidP="007B75A9">
            <w:r>
              <w:t>будущих событий и развитие процесса.</w:t>
            </w:r>
          </w:p>
          <w:p w:rsidR="007B75A9" w:rsidRDefault="007B75A9" w:rsidP="007B75A9">
            <w:r>
              <w:t>•прилагать  волевые  усилия  и</w:t>
            </w:r>
          </w:p>
          <w:p w:rsidR="007B75A9" w:rsidRDefault="007B75A9" w:rsidP="007B75A9">
            <w:r>
              <w:t>преодолевать трудности и препятствия на</w:t>
            </w:r>
          </w:p>
          <w:p w:rsidR="008631B7" w:rsidRDefault="007B75A9" w:rsidP="007B75A9">
            <w:r>
              <w:t>пути достижения целей.</w:t>
            </w:r>
          </w:p>
        </w:tc>
      </w:tr>
    </w:tbl>
    <w:p w:rsidR="008631B7" w:rsidRDefault="008631B7" w:rsidP="001703B1">
      <w:pPr>
        <w:jc w:val="center"/>
        <w:rPr>
          <w:rFonts w:ascii="Times New Roman" w:hAnsi="Times New Roman" w:cs="Times New Roman"/>
        </w:rPr>
      </w:pPr>
    </w:p>
    <w:p w:rsidR="00990310" w:rsidRDefault="00990310" w:rsidP="00990310">
      <w:pPr>
        <w:rPr>
          <w:rFonts w:ascii="Times New Roman" w:hAnsi="Times New Roman" w:cs="Times New Roman"/>
        </w:rPr>
      </w:pPr>
    </w:p>
    <w:p w:rsidR="00990310" w:rsidRPr="00990310" w:rsidRDefault="00990310" w:rsidP="0099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310">
        <w:rPr>
          <w:rFonts w:ascii="Times New Roman" w:hAnsi="Times New Roman" w:cs="Times New Roman"/>
          <w:b/>
          <w:sz w:val="24"/>
          <w:szCs w:val="24"/>
        </w:rPr>
        <w:t xml:space="preserve">Формирование УУД на основе использования общих характеристик </w:t>
      </w:r>
    </w:p>
    <w:p w:rsidR="00990310" w:rsidRPr="00990310" w:rsidRDefault="00990310" w:rsidP="0099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310">
        <w:rPr>
          <w:rFonts w:ascii="Times New Roman" w:hAnsi="Times New Roman" w:cs="Times New Roman"/>
          <w:b/>
          <w:sz w:val="24"/>
          <w:szCs w:val="24"/>
        </w:rPr>
        <w:t>проектной и исследовательской деятельности</w:t>
      </w:r>
    </w:p>
    <w:p w:rsidR="00990310" w:rsidRPr="00990310" w:rsidRDefault="00990310" w:rsidP="00990310">
      <w:pPr>
        <w:jc w:val="right"/>
        <w:rPr>
          <w:rFonts w:ascii="Times New Roman" w:hAnsi="Times New Roman" w:cs="Times New Roman"/>
          <w:sz w:val="24"/>
          <w:szCs w:val="24"/>
        </w:rPr>
      </w:pPr>
      <w:r w:rsidRPr="00990310">
        <w:rPr>
          <w:rFonts w:ascii="Times New Roman" w:hAnsi="Times New Roman" w:cs="Times New Roman"/>
          <w:sz w:val="24"/>
          <w:szCs w:val="24"/>
        </w:rPr>
        <w:t>Таблица №6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2"/>
        <w:gridCol w:w="2902"/>
        <w:gridCol w:w="2902"/>
        <w:gridCol w:w="4520"/>
      </w:tblGrid>
      <w:tr w:rsidR="00990310" w:rsidRPr="00990310" w:rsidTr="009038E8">
        <w:trPr>
          <w:trHeight w:val="735"/>
        </w:trPr>
        <w:tc>
          <w:tcPr>
            <w:tcW w:w="4928" w:type="dxa"/>
            <w:vMerge w:val="restart"/>
          </w:tcPr>
          <w:p w:rsidR="00990310" w:rsidRPr="00990310" w:rsidRDefault="00990310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b/>
                <w:sz w:val="20"/>
                <w:szCs w:val="20"/>
              </w:rPr>
              <w:t>Общие компоненты структуры проектной и исследовательской деятельности</w:t>
            </w:r>
          </w:p>
        </w:tc>
        <w:tc>
          <w:tcPr>
            <w:tcW w:w="4929" w:type="dxa"/>
            <w:gridSpan w:val="2"/>
          </w:tcPr>
          <w:p w:rsidR="00990310" w:rsidRPr="00990310" w:rsidRDefault="00990310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Формируемые виды УУД </w:t>
            </w:r>
          </w:p>
          <w:p w:rsidR="00990310" w:rsidRPr="00990310" w:rsidRDefault="00990310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b/>
                <w:sz w:val="20"/>
                <w:szCs w:val="20"/>
              </w:rPr>
              <w:t>(по приоритету)</w:t>
            </w:r>
          </w:p>
        </w:tc>
        <w:tc>
          <w:tcPr>
            <w:tcW w:w="4929" w:type="dxa"/>
            <w:vMerge w:val="restart"/>
          </w:tcPr>
          <w:p w:rsidR="00990310" w:rsidRPr="00990310" w:rsidRDefault="00990310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Итоговые результаты участия в проектной и исследовательской деятельности</w:t>
            </w:r>
          </w:p>
        </w:tc>
      </w:tr>
      <w:tr w:rsidR="00990310" w:rsidRPr="00990310" w:rsidTr="009038E8">
        <w:trPr>
          <w:trHeight w:val="235"/>
        </w:trPr>
        <w:tc>
          <w:tcPr>
            <w:tcW w:w="4928" w:type="dxa"/>
            <w:vMerge/>
          </w:tcPr>
          <w:p w:rsidR="00990310" w:rsidRPr="00990310" w:rsidRDefault="00990310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9" w:type="dxa"/>
          </w:tcPr>
          <w:p w:rsidR="00990310" w:rsidRPr="00990310" w:rsidRDefault="00990310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Коллективная работа</w:t>
            </w:r>
          </w:p>
        </w:tc>
        <w:tc>
          <w:tcPr>
            <w:tcW w:w="2550" w:type="dxa"/>
          </w:tcPr>
          <w:p w:rsidR="00990310" w:rsidRPr="00990310" w:rsidRDefault="00990310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4929" w:type="dxa"/>
            <w:vMerge/>
          </w:tcPr>
          <w:p w:rsidR="00990310" w:rsidRPr="00990310" w:rsidRDefault="00990310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310" w:rsidRPr="00990310" w:rsidTr="009038E8">
        <w:trPr>
          <w:trHeight w:val="3681"/>
        </w:trPr>
        <w:tc>
          <w:tcPr>
            <w:tcW w:w="4928" w:type="dxa"/>
          </w:tcPr>
          <w:p w:rsidR="00990310" w:rsidRPr="00990310" w:rsidRDefault="00990310" w:rsidP="0099031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актуальности проводимого исследования (проекта) </w:t>
            </w:r>
          </w:p>
          <w:p w:rsidR="00990310" w:rsidRPr="00990310" w:rsidRDefault="00990310" w:rsidP="0099031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 xml:space="preserve">Целеполагание </w:t>
            </w:r>
          </w:p>
          <w:p w:rsidR="00990310" w:rsidRPr="00990310" w:rsidRDefault="00990310" w:rsidP="0099031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Формулировка задач</w:t>
            </w:r>
          </w:p>
          <w:p w:rsidR="00990310" w:rsidRPr="00990310" w:rsidRDefault="00990310" w:rsidP="0099031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Выбор средств и методов</w:t>
            </w:r>
          </w:p>
          <w:p w:rsidR="00990310" w:rsidRPr="00990310" w:rsidRDefault="00990310" w:rsidP="0099031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Планирование работы, определение сроков и последовательности действий</w:t>
            </w:r>
          </w:p>
          <w:p w:rsidR="00990310" w:rsidRPr="00990310" w:rsidRDefault="00990310" w:rsidP="0099031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Проведение проектных и исследовательских работ</w:t>
            </w:r>
          </w:p>
          <w:p w:rsidR="00990310" w:rsidRPr="00990310" w:rsidRDefault="00990310" w:rsidP="0099031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Оформление результатов</w:t>
            </w:r>
          </w:p>
          <w:p w:rsidR="00990310" w:rsidRPr="00990310" w:rsidRDefault="00990310" w:rsidP="0099031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</w:t>
            </w:r>
          </w:p>
        </w:tc>
        <w:tc>
          <w:tcPr>
            <w:tcW w:w="2379" w:type="dxa"/>
          </w:tcPr>
          <w:p w:rsidR="00990310" w:rsidRPr="00990310" w:rsidRDefault="00990310" w:rsidP="0099031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Коммуникативные УУД</w:t>
            </w:r>
          </w:p>
          <w:p w:rsidR="00990310" w:rsidRPr="00990310" w:rsidRDefault="00990310" w:rsidP="0099031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Регулятивные УУД</w:t>
            </w:r>
          </w:p>
          <w:p w:rsidR="00990310" w:rsidRPr="00990310" w:rsidRDefault="00990310" w:rsidP="0099031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Познавательные УУД</w:t>
            </w:r>
          </w:p>
          <w:p w:rsidR="00990310" w:rsidRPr="00990310" w:rsidRDefault="00990310" w:rsidP="0099031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Личностные УУД</w:t>
            </w:r>
          </w:p>
        </w:tc>
        <w:tc>
          <w:tcPr>
            <w:tcW w:w="2550" w:type="dxa"/>
          </w:tcPr>
          <w:p w:rsidR="00990310" w:rsidRPr="00990310" w:rsidRDefault="00990310" w:rsidP="0099031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Регулятивные УУД</w:t>
            </w:r>
          </w:p>
          <w:p w:rsidR="00990310" w:rsidRPr="00990310" w:rsidRDefault="00990310" w:rsidP="0099031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Познавательные УУД</w:t>
            </w:r>
          </w:p>
          <w:p w:rsidR="00990310" w:rsidRPr="00990310" w:rsidRDefault="00990310" w:rsidP="0099031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Личностные УУД</w:t>
            </w:r>
          </w:p>
          <w:p w:rsidR="00990310" w:rsidRPr="00990310" w:rsidRDefault="00990310" w:rsidP="0099031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Коммуникативные УУД</w:t>
            </w:r>
          </w:p>
        </w:tc>
        <w:tc>
          <w:tcPr>
            <w:tcW w:w="4929" w:type="dxa"/>
          </w:tcPr>
          <w:p w:rsidR="00990310" w:rsidRPr="00990310" w:rsidRDefault="00990310" w:rsidP="0099031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Интеллектуальное и личностное развитие школьников</w:t>
            </w:r>
          </w:p>
          <w:p w:rsidR="00990310" w:rsidRPr="00990310" w:rsidRDefault="00990310" w:rsidP="0099031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Рост их компетентности в выбранной теме</w:t>
            </w:r>
          </w:p>
          <w:p w:rsidR="00990310" w:rsidRPr="00990310" w:rsidRDefault="00990310" w:rsidP="0099031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сотрудничать в группе</w:t>
            </w:r>
          </w:p>
          <w:p w:rsidR="00990310" w:rsidRPr="00990310" w:rsidRDefault="00990310" w:rsidP="0099031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работать самостоятельно</w:t>
            </w:r>
          </w:p>
          <w:p w:rsidR="00990310" w:rsidRPr="00990310" w:rsidRDefault="00990310" w:rsidP="0099031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Уяснение учащимися сущности исследовательской и проектной деятельности</w:t>
            </w:r>
          </w:p>
        </w:tc>
      </w:tr>
    </w:tbl>
    <w:p w:rsidR="00990310" w:rsidRPr="00990310" w:rsidRDefault="00990310" w:rsidP="009903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0310" w:rsidRPr="00990310" w:rsidRDefault="00990310" w:rsidP="009903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0310" w:rsidRPr="00990310" w:rsidRDefault="00990310" w:rsidP="0099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Pr="00990310">
        <w:rPr>
          <w:rFonts w:ascii="Times New Roman" w:hAnsi="Times New Roman" w:cs="Times New Roman"/>
          <w:b/>
          <w:sz w:val="24"/>
          <w:szCs w:val="24"/>
        </w:rPr>
        <w:t>Формирование УУД с учетом форм организации проектно-исследовательской деятельности</w:t>
      </w:r>
    </w:p>
    <w:p w:rsidR="00990310" w:rsidRPr="00990310" w:rsidRDefault="00990310" w:rsidP="00990310">
      <w:pPr>
        <w:jc w:val="right"/>
        <w:rPr>
          <w:rFonts w:ascii="Times New Roman" w:hAnsi="Times New Roman" w:cs="Times New Roman"/>
          <w:sz w:val="24"/>
          <w:szCs w:val="24"/>
        </w:rPr>
      </w:pPr>
      <w:r w:rsidRPr="00990310">
        <w:rPr>
          <w:rFonts w:ascii="Times New Roman" w:hAnsi="Times New Roman" w:cs="Times New Roman"/>
          <w:b/>
          <w:sz w:val="24"/>
          <w:szCs w:val="24"/>
        </w:rPr>
        <w:t>Таблица №7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9859"/>
      </w:tblGrid>
      <w:tr w:rsidR="00990310" w:rsidRPr="00990310" w:rsidTr="00990310">
        <w:tc>
          <w:tcPr>
            <w:tcW w:w="1666" w:type="pct"/>
          </w:tcPr>
          <w:p w:rsidR="00990310" w:rsidRPr="00990310" w:rsidRDefault="00990310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проектно - исследовательской деятельности</w:t>
            </w:r>
          </w:p>
        </w:tc>
        <w:tc>
          <w:tcPr>
            <w:tcW w:w="3334" w:type="pct"/>
          </w:tcPr>
          <w:p w:rsidR="00990310" w:rsidRPr="00990310" w:rsidRDefault="00990310" w:rsidP="00903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УУД (в приоритете)</w:t>
            </w:r>
          </w:p>
        </w:tc>
      </w:tr>
      <w:tr w:rsidR="00990310" w:rsidRPr="00990310" w:rsidTr="00990310">
        <w:tc>
          <w:tcPr>
            <w:tcW w:w="1666" w:type="pct"/>
          </w:tcPr>
          <w:p w:rsidR="00990310" w:rsidRPr="00990310" w:rsidRDefault="00990310" w:rsidP="00903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b/>
                <w:sz w:val="20"/>
                <w:szCs w:val="20"/>
              </w:rPr>
              <w:t>На урочных занятиях:</w:t>
            </w:r>
          </w:p>
          <w:p w:rsidR="00990310" w:rsidRPr="00990310" w:rsidRDefault="00990310" w:rsidP="00903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310" w:rsidRPr="00990310" w:rsidRDefault="00990310" w:rsidP="0099031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Урок – исследование</w:t>
            </w:r>
          </w:p>
          <w:p w:rsidR="00990310" w:rsidRPr="00990310" w:rsidRDefault="00990310" w:rsidP="0099031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Урок – лаборатория</w:t>
            </w:r>
          </w:p>
          <w:p w:rsidR="00990310" w:rsidRPr="00990310" w:rsidRDefault="00990310" w:rsidP="0099031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Урок – творческий отчет</w:t>
            </w:r>
          </w:p>
          <w:p w:rsidR="00990310" w:rsidRPr="00990310" w:rsidRDefault="00990310" w:rsidP="0099031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Урок – рассказ об ученых</w:t>
            </w:r>
          </w:p>
          <w:p w:rsidR="00990310" w:rsidRPr="00990310" w:rsidRDefault="00990310" w:rsidP="0099031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Урок – защита исследовательских проектов</w:t>
            </w:r>
          </w:p>
          <w:p w:rsidR="00990310" w:rsidRPr="00990310" w:rsidRDefault="00990310" w:rsidP="0099031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Урок открытых мыслей</w:t>
            </w:r>
          </w:p>
          <w:p w:rsidR="00990310" w:rsidRPr="00990310" w:rsidRDefault="00990310" w:rsidP="0099031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Учебный эксперимент</w:t>
            </w:r>
          </w:p>
        </w:tc>
        <w:tc>
          <w:tcPr>
            <w:tcW w:w="3334" w:type="pct"/>
          </w:tcPr>
          <w:p w:rsidR="00990310" w:rsidRPr="00990310" w:rsidRDefault="00990310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10" w:rsidRPr="00990310" w:rsidRDefault="00990310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10" w:rsidRPr="00990310" w:rsidRDefault="00990310" w:rsidP="0099031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Регулятивные, познавательные, коммуникативные, личностные УУД</w:t>
            </w:r>
          </w:p>
          <w:p w:rsidR="00990310" w:rsidRPr="00990310" w:rsidRDefault="00990310" w:rsidP="0099031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Регулятивные, познавательные, коммуникативные, личностные  УУД</w:t>
            </w:r>
          </w:p>
          <w:p w:rsidR="00990310" w:rsidRPr="00990310" w:rsidRDefault="00990310" w:rsidP="0099031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Коммуникативные, познавательные, регулятивные, личностные УУД</w:t>
            </w:r>
          </w:p>
          <w:p w:rsidR="00990310" w:rsidRPr="00990310" w:rsidRDefault="00990310" w:rsidP="0099031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Коммуникативные, познавательные, регулятивные, личностные УУД</w:t>
            </w:r>
          </w:p>
          <w:p w:rsidR="00990310" w:rsidRPr="00990310" w:rsidRDefault="00990310" w:rsidP="0099031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Регулятивные, коммуникативные, познавательные, личностные УУД</w:t>
            </w:r>
          </w:p>
          <w:p w:rsidR="00990310" w:rsidRPr="00990310" w:rsidRDefault="00990310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10" w:rsidRPr="00990310" w:rsidRDefault="00990310" w:rsidP="0099031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Коммуникативные, познавательные, регулятивные, личностные УУД</w:t>
            </w:r>
          </w:p>
          <w:p w:rsidR="00990310" w:rsidRPr="00990310" w:rsidRDefault="00990310" w:rsidP="0099031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Регулятивные, коммуникативные, познавательные, личностные УУД</w:t>
            </w:r>
          </w:p>
        </w:tc>
      </w:tr>
      <w:tr w:rsidR="00990310" w:rsidRPr="00990310" w:rsidTr="00990310">
        <w:tc>
          <w:tcPr>
            <w:tcW w:w="1666" w:type="pct"/>
          </w:tcPr>
          <w:p w:rsidR="00990310" w:rsidRPr="00990310" w:rsidRDefault="00990310" w:rsidP="00903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 внеурочных занятиях:</w:t>
            </w:r>
          </w:p>
          <w:p w:rsidR="00990310" w:rsidRPr="00990310" w:rsidRDefault="00990310" w:rsidP="00903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310" w:rsidRPr="00990310" w:rsidRDefault="00990310" w:rsidP="00990310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Исследовательская практика</w:t>
            </w:r>
          </w:p>
          <w:p w:rsidR="00990310" w:rsidRPr="00990310" w:rsidRDefault="00990310" w:rsidP="00990310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Образовательные экспедиции (походы, поездки, экскурсии)</w:t>
            </w:r>
          </w:p>
        </w:tc>
        <w:tc>
          <w:tcPr>
            <w:tcW w:w="3334" w:type="pct"/>
          </w:tcPr>
          <w:p w:rsidR="00990310" w:rsidRPr="00990310" w:rsidRDefault="00990310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10" w:rsidRPr="00990310" w:rsidRDefault="00990310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10" w:rsidRPr="00990310" w:rsidRDefault="00990310" w:rsidP="00990310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Личностные, регулятивные, коммуникативные, познавательные УУД</w:t>
            </w:r>
          </w:p>
          <w:p w:rsidR="00990310" w:rsidRPr="00990310" w:rsidRDefault="00990310" w:rsidP="00990310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Личностные, познавательные, коммуникативные, регулятивные УУД</w:t>
            </w:r>
          </w:p>
        </w:tc>
      </w:tr>
      <w:tr w:rsidR="00990310" w:rsidRPr="00990310" w:rsidTr="00990310">
        <w:tc>
          <w:tcPr>
            <w:tcW w:w="1666" w:type="pct"/>
          </w:tcPr>
          <w:p w:rsidR="00990310" w:rsidRPr="00990310" w:rsidRDefault="00990310" w:rsidP="00903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b/>
                <w:sz w:val="20"/>
                <w:szCs w:val="20"/>
              </w:rPr>
              <w:t>В воспитательной деятельности:</w:t>
            </w: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Подготовка спортивного праздника</w:t>
            </w: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Организация концерта</w:t>
            </w: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Организация КТД</w:t>
            </w: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Организация выставки</w:t>
            </w: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Организация «Посвящений в пятиклассники и старшеклассники»</w:t>
            </w: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школьного сайта</w:t>
            </w: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Выпуск стенгазеты</w:t>
            </w: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Организация вечеров</w:t>
            </w: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Проведение социологических опросов с последующей обработкой и представлением данных</w:t>
            </w: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Подготовка классных часов для младших школьников</w:t>
            </w:r>
          </w:p>
        </w:tc>
        <w:tc>
          <w:tcPr>
            <w:tcW w:w="3334" w:type="pct"/>
          </w:tcPr>
          <w:p w:rsidR="00990310" w:rsidRPr="00990310" w:rsidRDefault="00990310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Регулятивные, коммуникативные УУД</w:t>
            </w:r>
          </w:p>
          <w:p w:rsidR="00990310" w:rsidRPr="00990310" w:rsidRDefault="00990310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Регулятивные, коммуникативные, личностные УУД</w:t>
            </w: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Регулятивные, коммуникативные, личностные УУД</w:t>
            </w: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Регулятивные, коммуникативные, познавательные, личностные УУД</w:t>
            </w: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Регулятивные, коммуникативные, личностные УУД</w:t>
            </w:r>
          </w:p>
          <w:p w:rsidR="00990310" w:rsidRPr="00990310" w:rsidRDefault="00990310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10" w:rsidRPr="00990310" w:rsidRDefault="00990310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Регулятивные, коммуникативные, познавательные, личностные УУД</w:t>
            </w:r>
          </w:p>
          <w:p w:rsidR="00990310" w:rsidRPr="00990310" w:rsidRDefault="00990310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Регулятивные, коммуникативные, познавательные, личностные УУД</w:t>
            </w: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Регулятивные, коммуникативные УУД</w:t>
            </w: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Регулятивные, коммуникативные, познавательные, личностные УУД</w:t>
            </w:r>
          </w:p>
          <w:p w:rsidR="00990310" w:rsidRPr="00990310" w:rsidRDefault="00990310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10" w:rsidRPr="00990310" w:rsidRDefault="00990310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10" w:rsidRPr="00990310" w:rsidRDefault="00990310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310" w:rsidRPr="00990310" w:rsidRDefault="00990310" w:rsidP="00990310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310">
              <w:rPr>
                <w:rFonts w:ascii="Times New Roman" w:hAnsi="Times New Roman" w:cs="Times New Roman"/>
                <w:sz w:val="20"/>
                <w:szCs w:val="20"/>
              </w:rPr>
              <w:t>Регулятивные, коммуникативные, познавательные, личностные УУД</w:t>
            </w:r>
          </w:p>
          <w:p w:rsidR="00990310" w:rsidRPr="00990310" w:rsidRDefault="00990310" w:rsidP="00903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0310" w:rsidRPr="00990310" w:rsidRDefault="00990310" w:rsidP="0099031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31B7" w:rsidRPr="001703B1" w:rsidRDefault="008631B7" w:rsidP="001703B1">
      <w:pPr>
        <w:jc w:val="center"/>
        <w:rPr>
          <w:rFonts w:ascii="Times New Roman" w:hAnsi="Times New Roman" w:cs="Times New Roman"/>
        </w:rPr>
        <w:sectPr w:rsidR="008631B7" w:rsidRPr="001703B1" w:rsidSect="00652E3C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652E3C" w:rsidRDefault="00652E3C" w:rsidP="00652E3C"/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3C" w:rsidRDefault="00652E3C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52E3C" w:rsidSect="008631B7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B44" w:rsidRDefault="00956B44" w:rsidP="00784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A3F" w:rsidRPr="00370A3F" w:rsidRDefault="00370A3F" w:rsidP="00A8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272F" w:rsidRDefault="00DE272F"/>
    <w:sectPr w:rsidR="00DE272F" w:rsidSect="00AD0D4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8BB" w:rsidRDefault="00FD68BB" w:rsidP="00A0345D">
      <w:pPr>
        <w:spacing w:after="0" w:line="240" w:lineRule="auto"/>
      </w:pPr>
      <w:r>
        <w:separator/>
      </w:r>
    </w:p>
  </w:endnote>
  <w:endnote w:type="continuationSeparator" w:id="1">
    <w:p w:rsidR="00FD68BB" w:rsidRDefault="00FD68BB" w:rsidP="00A0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8BB" w:rsidRDefault="00FD68BB" w:rsidP="00A0345D">
      <w:pPr>
        <w:spacing w:after="0" w:line="240" w:lineRule="auto"/>
      </w:pPr>
      <w:r>
        <w:separator/>
      </w:r>
    </w:p>
  </w:footnote>
  <w:footnote w:type="continuationSeparator" w:id="1">
    <w:p w:rsidR="00FD68BB" w:rsidRDefault="00FD68BB" w:rsidP="00A03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5F1"/>
    <w:multiLevelType w:val="hybridMultilevel"/>
    <w:tmpl w:val="8814CF46"/>
    <w:lvl w:ilvl="0" w:tplc="B0043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D44AFD"/>
    <w:multiLevelType w:val="hybridMultilevel"/>
    <w:tmpl w:val="1F128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235AB"/>
    <w:multiLevelType w:val="hybridMultilevel"/>
    <w:tmpl w:val="469C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E5869"/>
    <w:multiLevelType w:val="hybridMultilevel"/>
    <w:tmpl w:val="DB94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016A3"/>
    <w:multiLevelType w:val="hybridMultilevel"/>
    <w:tmpl w:val="4888E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D4E03"/>
    <w:multiLevelType w:val="hybridMultilevel"/>
    <w:tmpl w:val="83D4D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25BC4"/>
    <w:multiLevelType w:val="hybridMultilevel"/>
    <w:tmpl w:val="658E5B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F80D4B"/>
    <w:multiLevelType w:val="hybridMultilevel"/>
    <w:tmpl w:val="20EA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52098"/>
    <w:multiLevelType w:val="hybridMultilevel"/>
    <w:tmpl w:val="4774B7F4"/>
    <w:lvl w:ilvl="0" w:tplc="041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9">
    <w:nsid w:val="2C487A42"/>
    <w:multiLevelType w:val="hybridMultilevel"/>
    <w:tmpl w:val="B4FE12F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4030E6"/>
    <w:multiLevelType w:val="hybridMultilevel"/>
    <w:tmpl w:val="8772C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22444"/>
    <w:multiLevelType w:val="hybridMultilevel"/>
    <w:tmpl w:val="BDAE7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13A7F"/>
    <w:multiLevelType w:val="hybridMultilevel"/>
    <w:tmpl w:val="05A83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86E98"/>
    <w:multiLevelType w:val="hybridMultilevel"/>
    <w:tmpl w:val="8044509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A21C87"/>
    <w:multiLevelType w:val="hybridMultilevel"/>
    <w:tmpl w:val="3E36F1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E17412"/>
    <w:multiLevelType w:val="hybridMultilevel"/>
    <w:tmpl w:val="2B5EFEC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68081C"/>
    <w:multiLevelType w:val="hybridMultilevel"/>
    <w:tmpl w:val="9312B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77CDD"/>
    <w:multiLevelType w:val="hybridMultilevel"/>
    <w:tmpl w:val="C0DE7A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06903F7"/>
    <w:multiLevelType w:val="hybridMultilevel"/>
    <w:tmpl w:val="77AA1B9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B9364B"/>
    <w:multiLevelType w:val="hybridMultilevel"/>
    <w:tmpl w:val="28D4B8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D01593"/>
    <w:multiLevelType w:val="hybridMultilevel"/>
    <w:tmpl w:val="655252F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83550C"/>
    <w:multiLevelType w:val="hybridMultilevel"/>
    <w:tmpl w:val="D92CF9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5A6CC6"/>
    <w:multiLevelType w:val="hybridMultilevel"/>
    <w:tmpl w:val="6408E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012C15"/>
    <w:multiLevelType w:val="hybridMultilevel"/>
    <w:tmpl w:val="D00C127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906EDB"/>
    <w:multiLevelType w:val="hybridMultilevel"/>
    <w:tmpl w:val="0CA689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676889"/>
    <w:multiLevelType w:val="hybridMultilevel"/>
    <w:tmpl w:val="1DC80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2808D0"/>
    <w:multiLevelType w:val="hybridMultilevel"/>
    <w:tmpl w:val="5A4ED2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476EC0"/>
    <w:multiLevelType w:val="hybridMultilevel"/>
    <w:tmpl w:val="2FCAC2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C32A6B"/>
    <w:multiLevelType w:val="hybridMultilevel"/>
    <w:tmpl w:val="2A2647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3"/>
  </w:num>
  <w:num w:numId="5">
    <w:abstractNumId w:val="8"/>
  </w:num>
  <w:num w:numId="6">
    <w:abstractNumId w:val="0"/>
  </w:num>
  <w:num w:numId="7">
    <w:abstractNumId w:val="22"/>
  </w:num>
  <w:num w:numId="8">
    <w:abstractNumId w:val="16"/>
  </w:num>
  <w:num w:numId="9">
    <w:abstractNumId w:val="4"/>
  </w:num>
  <w:num w:numId="10">
    <w:abstractNumId w:val="25"/>
  </w:num>
  <w:num w:numId="11">
    <w:abstractNumId w:val="10"/>
  </w:num>
  <w:num w:numId="12">
    <w:abstractNumId w:val="1"/>
  </w:num>
  <w:num w:numId="13">
    <w:abstractNumId w:val="12"/>
  </w:num>
  <w:num w:numId="14">
    <w:abstractNumId w:val="17"/>
  </w:num>
  <w:num w:numId="15">
    <w:abstractNumId w:val="7"/>
  </w:num>
  <w:num w:numId="16">
    <w:abstractNumId w:val="19"/>
  </w:num>
  <w:num w:numId="17">
    <w:abstractNumId w:val="18"/>
  </w:num>
  <w:num w:numId="18">
    <w:abstractNumId w:val="24"/>
  </w:num>
  <w:num w:numId="19">
    <w:abstractNumId w:val="21"/>
  </w:num>
  <w:num w:numId="20">
    <w:abstractNumId w:val="26"/>
  </w:num>
  <w:num w:numId="21">
    <w:abstractNumId w:val="6"/>
  </w:num>
  <w:num w:numId="22">
    <w:abstractNumId w:val="23"/>
  </w:num>
  <w:num w:numId="23">
    <w:abstractNumId w:val="15"/>
  </w:num>
  <w:num w:numId="24">
    <w:abstractNumId w:val="27"/>
  </w:num>
  <w:num w:numId="25">
    <w:abstractNumId w:val="28"/>
  </w:num>
  <w:num w:numId="26">
    <w:abstractNumId w:val="14"/>
  </w:num>
  <w:num w:numId="27">
    <w:abstractNumId w:val="20"/>
  </w:num>
  <w:num w:numId="28">
    <w:abstractNumId w:val="9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345D"/>
    <w:rsid w:val="000878A8"/>
    <w:rsid w:val="00093222"/>
    <w:rsid w:val="001360D0"/>
    <w:rsid w:val="00166FF5"/>
    <w:rsid w:val="001703B1"/>
    <w:rsid w:val="00184589"/>
    <w:rsid w:val="001F43A6"/>
    <w:rsid w:val="001F51AD"/>
    <w:rsid w:val="00233215"/>
    <w:rsid w:val="002C3A2B"/>
    <w:rsid w:val="002E091B"/>
    <w:rsid w:val="00370A3F"/>
    <w:rsid w:val="0038792F"/>
    <w:rsid w:val="00417D58"/>
    <w:rsid w:val="004A3DF0"/>
    <w:rsid w:val="004B5204"/>
    <w:rsid w:val="004D641B"/>
    <w:rsid w:val="005906B4"/>
    <w:rsid w:val="005A22A9"/>
    <w:rsid w:val="005F245B"/>
    <w:rsid w:val="005F74EE"/>
    <w:rsid w:val="00616598"/>
    <w:rsid w:val="00652E3C"/>
    <w:rsid w:val="006660C9"/>
    <w:rsid w:val="006C7AB3"/>
    <w:rsid w:val="006D0F24"/>
    <w:rsid w:val="007841EA"/>
    <w:rsid w:val="007B58A9"/>
    <w:rsid w:val="007B75A9"/>
    <w:rsid w:val="008631B7"/>
    <w:rsid w:val="008B219C"/>
    <w:rsid w:val="008E147A"/>
    <w:rsid w:val="009565B0"/>
    <w:rsid w:val="00956B44"/>
    <w:rsid w:val="00990310"/>
    <w:rsid w:val="009D14DC"/>
    <w:rsid w:val="00A0345D"/>
    <w:rsid w:val="00A20325"/>
    <w:rsid w:val="00A71CBA"/>
    <w:rsid w:val="00A83DF7"/>
    <w:rsid w:val="00AD0D43"/>
    <w:rsid w:val="00BF37CE"/>
    <w:rsid w:val="00DE272F"/>
    <w:rsid w:val="00FD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3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A0345D"/>
    <w:pPr>
      <w:ind w:left="720"/>
      <w:contextualSpacing/>
    </w:pPr>
  </w:style>
  <w:style w:type="table" w:styleId="a5">
    <w:name w:val="Table Grid"/>
    <w:basedOn w:val="a1"/>
    <w:uiPriority w:val="59"/>
    <w:rsid w:val="00A0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rsid w:val="00A0345D"/>
  </w:style>
  <w:style w:type="paragraph" w:styleId="a7">
    <w:name w:val="footnote text"/>
    <w:aliases w:val="Знак6,F1"/>
    <w:basedOn w:val="a"/>
    <w:link w:val="a8"/>
    <w:uiPriority w:val="99"/>
    <w:unhideWhenUsed/>
    <w:rsid w:val="00A0345D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aliases w:val="Знак6 Знак,F1 Знак"/>
    <w:basedOn w:val="a0"/>
    <w:link w:val="a7"/>
    <w:uiPriority w:val="99"/>
    <w:rsid w:val="00A034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A0345D"/>
  </w:style>
  <w:style w:type="character" w:styleId="a9">
    <w:name w:val="Emphasis"/>
    <w:basedOn w:val="a0"/>
    <w:uiPriority w:val="20"/>
    <w:qFormat/>
    <w:rsid w:val="00370A3F"/>
    <w:rPr>
      <w:i/>
      <w:iCs/>
    </w:rPr>
  </w:style>
  <w:style w:type="paragraph" w:customStyle="1" w:styleId="western">
    <w:name w:val="western"/>
    <w:basedOn w:val="a"/>
    <w:rsid w:val="0037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0A3F"/>
  </w:style>
  <w:style w:type="paragraph" w:customStyle="1" w:styleId="c1">
    <w:name w:val="c1"/>
    <w:basedOn w:val="a"/>
    <w:rsid w:val="0037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70A3F"/>
  </w:style>
  <w:style w:type="paragraph" w:styleId="3">
    <w:name w:val="toc 3"/>
    <w:basedOn w:val="a"/>
    <w:next w:val="a"/>
    <w:autoRedefine/>
    <w:uiPriority w:val="39"/>
    <w:unhideWhenUsed/>
    <w:rsid w:val="00166FF5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customStyle="1" w:styleId="aa">
    <w:name w:val="А_основной"/>
    <w:basedOn w:val="a"/>
    <w:link w:val="ab"/>
    <w:qFormat/>
    <w:rsid w:val="00A20325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А_основной Знак"/>
    <w:link w:val="aa"/>
    <w:rsid w:val="00A20325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5C8A9-A4EE-4380-A426-78154FA7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24</Pages>
  <Words>7085</Words>
  <Characters>40390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skhool74</Company>
  <LinksUpToDate>false</LinksUpToDate>
  <CharactersWithSpaces>47381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2015-10-28T09:45:00Z</dcterms:created>
  <dcterms:modified xsi:type="dcterms:W3CDTF">2015-11-11T12:58:00Z</dcterms:modified>
</cp:coreProperties>
</file>