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2534">
        <w:rPr>
          <w:rFonts w:ascii="Times New Roman" w:hAnsi="Times New Roman" w:cs="Times New Roman"/>
          <w:b/>
          <w:sz w:val="24"/>
          <w:szCs w:val="24"/>
        </w:rPr>
        <w:t>Тема: Компьютерные сети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Выберите верное название топологии сети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59705" cy="9620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b35c6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8" cy="9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 Кольц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 *Шина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 Связка</w:t>
      </w:r>
    </w:p>
    <w:p w:rsid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Что не относится к аппаратному обеспечению компьютерной сети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модем;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Кабель витая пара;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534">
        <w:rPr>
          <w:rFonts w:ascii="Times New Roman" w:hAnsi="Times New Roman" w:cs="Times New Roman"/>
          <w:sz w:val="24"/>
          <w:szCs w:val="24"/>
        </w:rPr>
        <w:t>fire-wall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сетевой принтер;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Что такое локальная компьютерная сеть?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Глобальное объединение компьютеров, расположенных на больших расстояниях;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Множество компьютеров, связанных каналами передачи информации;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Нахождение одного компьютеров в отключённом </w:t>
      </w:r>
      <w:proofErr w:type="gramStart"/>
      <w:r w:rsidRPr="00302534">
        <w:rPr>
          <w:rFonts w:ascii="Times New Roman" w:hAnsi="Times New Roman" w:cs="Times New Roman"/>
          <w:sz w:val="24"/>
          <w:szCs w:val="24"/>
        </w:rPr>
        <w:t>состоянии ;</w:t>
      </w:r>
      <w:proofErr w:type="gramEnd"/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Сеть в пределах одного помещения, здания, предприятия;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Сетевой протокол FTP используется для: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Отправки электронной почты;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Для общения в </w:t>
      </w:r>
      <w:proofErr w:type="spellStart"/>
      <w:r w:rsidRPr="00302534">
        <w:rPr>
          <w:rFonts w:ascii="Times New Roman" w:hAnsi="Times New Roman" w:cs="Times New Roman"/>
          <w:sz w:val="24"/>
          <w:szCs w:val="24"/>
        </w:rPr>
        <w:t>месенджере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Для передачи файлов;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Для доступа к сайтам;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Одна из важнейших характеристик сетевой карты является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скорость передачи данных;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длина сетевого кабеля;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вид передаваемой информации;</w:t>
      </w:r>
    </w:p>
    <w:p w:rsid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lastRenderedPageBreak/>
        <w:t>Тема: Вычисления в табличном процессоре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 xml:space="preserve">Какое из расширений присваивается документам </w:t>
      </w:r>
      <w:proofErr w:type="spellStart"/>
      <w:r w:rsidRPr="00302534">
        <w:rPr>
          <w:rFonts w:ascii="Times New Roman" w:hAnsi="Times New Roman" w:cs="Times New Roman"/>
          <w:b/>
          <w:sz w:val="24"/>
          <w:szCs w:val="24"/>
        </w:rPr>
        <w:t>Excel</w:t>
      </w:r>
      <w:proofErr w:type="spellEnd"/>
      <w:r w:rsidRPr="00302534">
        <w:rPr>
          <w:rFonts w:ascii="Times New Roman" w:hAnsi="Times New Roman" w:cs="Times New Roman"/>
          <w:b/>
          <w:sz w:val="24"/>
          <w:szCs w:val="24"/>
        </w:rPr>
        <w:t>?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 *.</w:t>
      </w:r>
      <w:proofErr w:type="spellStart"/>
      <w:r w:rsidRPr="00302534">
        <w:rPr>
          <w:rFonts w:ascii="Times New Roman" w:hAnsi="Times New Roman" w:cs="Times New Roman"/>
          <w:sz w:val="24"/>
          <w:szCs w:val="24"/>
        </w:rPr>
        <w:t>cdr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 *.</w:t>
      </w:r>
      <w:proofErr w:type="spellStart"/>
      <w:r w:rsidRPr="00302534">
        <w:rPr>
          <w:rFonts w:ascii="Times New Roman" w:hAnsi="Times New Roman" w:cs="Times New Roman"/>
          <w:sz w:val="24"/>
          <w:szCs w:val="24"/>
        </w:rPr>
        <w:t>рсх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 *.</w:t>
      </w:r>
      <w:proofErr w:type="spellStart"/>
      <w:r w:rsidRPr="00302534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* *.</w:t>
      </w:r>
      <w:proofErr w:type="spellStart"/>
      <w:r w:rsidRPr="00302534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 xml:space="preserve">В MS </w:t>
      </w:r>
      <w:proofErr w:type="spellStart"/>
      <w:r w:rsidRPr="00302534">
        <w:rPr>
          <w:rFonts w:ascii="Times New Roman" w:hAnsi="Times New Roman" w:cs="Times New Roman"/>
          <w:b/>
          <w:sz w:val="24"/>
          <w:szCs w:val="24"/>
        </w:rPr>
        <w:t>Excel</w:t>
      </w:r>
      <w:proofErr w:type="spellEnd"/>
      <w:r w:rsidRPr="00302534">
        <w:rPr>
          <w:rFonts w:ascii="Times New Roman" w:hAnsi="Times New Roman" w:cs="Times New Roman"/>
          <w:b/>
          <w:sz w:val="24"/>
          <w:szCs w:val="24"/>
        </w:rPr>
        <w:t xml:space="preserve"> на пересечении столбца и строки располагается основной структурный элемент таблицы 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Блок;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*Ячейка;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Адрес ячейки;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Формула;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 xml:space="preserve">Укажите верное обозначение адреса ячейки в MS </w:t>
      </w:r>
      <w:proofErr w:type="spellStart"/>
      <w:r w:rsidRPr="00302534">
        <w:rPr>
          <w:rFonts w:ascii="Times New Roman" w:hAnsi="Times New Roman" w:cs="Times New Roman"/>
          <w:b/>
          <w:sz w:val="24"/>
          <w:szCs w:val="24"/>
        </w:rPr>
        <w:t>Excel</w:t>
      </w:r>
      <w:proofErr w:type="spellEnd"/>
      <w:r w:rsidRPr="00302534">
        <w:rPr>
          <w:rFonts w:ascii="Times New Roman" w:hAnsi="Times New Roman" w:cs="Times New Roman"/>
          <w:b/>
          <w:sz w:val="24"/>
          <w:szCs w:val="24"/>
        </w:rPr>
        <w:t>: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67BC;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4B.45;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BD666;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*AB;32;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ZZ1;</w:t>
      </w:r>
    </w:p>
    <w:p w:rsid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Тема: Основы баз данных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База данных – это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02534">
        <w:rPr>
          <w:rFonts w:ascii="Times New Roman" w:hAnsi="Times New Roman" w:cs="Times New Roman"/>
          <w:sz w:val="24"/>
          <w:szCs w:val="24"/>
        </w:rPr>
        <w:t>аблица, сохраненная во внешней памяти;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2534">
        <w:rPr>
          <w:rFonts w:ascii="Times New Roman" w:hAnsi="Times New Roman" w:cs="Times New Roman"/>
          <w:sz w:val="24"/>
          <w:szCs w:val="24"/>
        </w:rPr>
        <w:t>писок в текстовом документе, сохраненном во внешней памяти;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53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02534">
        <w:rPr>
          <w:rFonts w:ascii="Times New Roman" w:hAnsi="Times New Roman" w:cs="Times New Roman"/>
          <w:sz w:val="24"/>
          <w:szCs w:val="24"/>
        </w:rPr>
        <w:t>-страница;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02534">
        <w:rPr>
          <w:rFonts w:ascii="Times New Roman" w:hAnsi="Times New Roman" w:cs="Times New Roman"/>
          <w:sz w:val="24"/>
          <w:szCs w:val="24"/>
        </w:rPr>
        <w:t>нига о компьютерных технологиях;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Реляционные базы данных организованы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Таблицами;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Списком;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Презентацией;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02534">
        <w:rPr>
          <w:rFonts w:ascii="Times New Roman" w:hAnsi="Times New Roman" w:cs="Times New Roman"/>
          <w:sz w:val="24"/>
          <w:szCs w:val="24"/>
        </w:rPr>
        <w:t>ультимедийным файлом;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lastRenderedPageBreak/>
        <w:t>Первичный ключ в базе данных – это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поле, значения которого не повторяются;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запись, значения которой не повторяются;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ячейка, значения которой уникальны;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логин/пароль для входа в базу данных;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2534">
        <w:rPr>
          <w:rFonts w:ascii="Times New Roman" w:hAnsi="Times New Roman" w:cs="Times New Roman"/>
          <w:b/>
          <w:sz w:val="24"/>
          <w:szCs w:val="24"/>
        </w:rPr>
        <w:t>Практика:</w:t>
      </w:r>
    </w:p>
    <w:p w:rsidR="00302534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 xml:space="preserve">Создать интерактивную таблицу-на некую продукцию в </w:t>
      </w:r>
      <w:r w:rsidRPr="0030253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302534">
        <w:rPr>
          <w:rFonts w:ascii="Times New Roman" w:hAnsi="Times New Roman" w:cs="Times New Roman"/>
          <w:sz w:val="24"/>
          <w:szCs w:val="24"/>
        </w:rPr>
        <w:t>xcel</w:t>
      </w:r>
      <w:proofErr w:type="spellEnd"/>
    </w:p>
    <w:p w:rsidR="000236E7" w:rsidRPr="00302534" w:rsidRDefault="00302534" w:rsidP="003025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534">
        <w:rPr>
          <w:rFonts w:ascii="Times New Roman" w:hAnsi="Times New Roman" w:cs="Times New Roman"/>
          <w:sz w:val="24"/>
          <w:szCs w:val="24"/>
        </w:rPr>
        <w:t>(Уметь форматировать таблицу,  объединять  ячейки, применять встроенные функции расчета данных, применять инструмент фильтр)</w:t>
      </w:r>
    </w:p>
    <w:sectPr w:rsidR="000236E7" w:rsidRPr="00302534" w:rsidSect="00302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34"/>
    <w:rsid w:val="0015175F"/>
    <w:rsid w:val="00302534"/>
    <w:rsid w:val="008D1CB8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7245F-87CF-40AD-8F76-3CA106F9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ZamO</cp:lastModifiedBy>
  <cp:revision>2</cp:revision>
  <dcterms:created xsi:type="dcterms:W3CDTF">2021-05-13T11:25:00Z</dcterms:created>
  <dcterms:modified xsi:type="dcterms:W3CDTF">2021-05-13T11:25:00Z</dcterms:modified>
</cp:coreProperties>
</file>