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C5" w:rsidRPr="002479C5" w:rsidRDefault="002479C5" w:rsidP="002479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9C5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479C5" w:rsidRPr="002479C5" w:rsidRDefault="002479C5" w:rsidP="002479C5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79C5">
        <w:rPr>
          <w:rFonts w:ascii="Times New Roman" w:hAnsi="Times New Roman" w:cs="Times New Roman"/>
          <w:b/>
          <w:sz w:val="24"/>
          <w:szCs w:val="24"/>
        </w:rPr>
        <w:t>промежуточной аттестации по учебному предмету</w:t>
      </w:r>
    </w:p>
    <w:p w:rsidR="002479C5" w:rsidRPr="002479C5" w:rsidRDefault="002479C5" w:rsidP="002479C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479C5" w:rsidRPr="002479C5" w:rsidRDefault="002479C5" w:rsidP="002479C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79C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, 11</w:t>
      </w:r>
      <w:r w:rsidRPr="002479C5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  <w:r w:rsidRPr="002479C5">
        <w:rPr>
          <w:rFonts w:ascii="Times New Roman" w:hAnsi="Times New Roman" w:cs="Times New Roman"/>
          <w:sz w:val="24"/>
          <w:szCs w:val="24"/>
        </w:rPr>
        <w:t>____</w:t>
      </w:r>
    </w:p>
    <w:p w:rsidR="002479C5" w:rsidRPr="002479C5" w:rsidRDefault="002479C5" w:rsidP="002479C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2479C5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</w:t>
      </w:r>
      <w:r w:rsidRPr="002479C5">
        <w:rPr>
          <w:rFonts w:ascii="Times New Roman" w:hAnsi="Times New Roman" w:cs="Times New Roman"/>
          <w:b/>
          <w:bCs/>
          <w:szCs w:val="24"/>
        </w:rPr>
        <w:t>Спец</w:t>
      </w:r>
      <w:r w:rsidRPr="002479C5">
        <w:rPr>
          <w:rFonts w:ascii="Times New Roman" w:hAnsi="Times New Roman" w:cs="Times New Roman"/>
          <w:b/>
          <w:bCs/>
          <w:spacing w:val="1"/>
          <w:szCs w:val="24"/>
        </w:rPr>
        <w:t>и</w:t>
      </w:r>
      <w:r w:rsidRPr="002479C5">
        <w:rPr>
          <w:rFonts w:ascii="Times New Roman" w:hAnsi="Times New Roman" w:cs="Times New Roman"/>
          <w:b/>
          <w:bCs/>
          <w:spacing w:val="-2"/>
          <w:szCs w:val="24"/>
        </w:rPr>
        <w:t>ф</w:t>
      </w:r>
      <w:r w:rsidRPr="002479C5">
        <w:rPr>
          <w:rFonts w:ascii="Times New Roman" w:hAnsi="Times New Roman" w:cs="Times New Roman"/>
          <w:b/>
          <w:bCs/>
          <w:szCs w:val="24"/>
        </w:rPr>
        <w:t>и</w:t>
      </w:r>
      <w:r w:rsidRPr="002479C5">
        <w:rPr>
          <w:rFonts w:ascii="Times New Roman" w:hAnsi="Times New Roman" w:cs="Times New Roman"/>
          <w:b/>
          <w:bCs/>
          <w:spacing w:val="1"/>
          <w:szCs w:val="24"/>
        </w:rPr>
        <w:t>к</w:t>
      </w:r>
      <w:r w:rsidRPr="002479C5">
        <w:rPr>
          <w:rFonts w:ascii="Times New Roman" w:hAnsi="Times New Roman" w:cs="Times New Roman"/>
          <w:b/>
          <w:bCs/>
          <w:szCs w:val="24"/>
        </w:rPr>
        <w:t>а</w:t>
      </w:r>
      <w:r w:rsidRPr="002479C5">
        <w:rPr>
          <w:rFonts w:ascii="Times New Roman" w:hAnsi="Times New Roman" w:cs="Times New Roman"/>
          <w:b/>
          <w:bCs/>
          <w:spacing w:val="1"/>
          <w:szCs w:val="24"/>
        </w:rPr>
        <w:t>ци</w:t>
      </w:r>
      <w:r w:rsidRPr="002479C5">
        <w:rPr>
          <w:rFonts w:ascii="Times New Roman" w:hAnsi="Times New Roman" w:cs="Times New Roman"/>
          <w:b/>
          <w:bCs/>
          <w:szCs w:val="24"/>
        </w:rPr>
        <w:t>я</w:t>
      </w:r>
    </w:p>
    <w:p w:rsidR="00956812" w:rsidRDefault="00956812" w:rsidP="00F50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95162" w:rsidRPr="00D74C12" w:rsidRDefault="00C95162" w:rsidP="00F5082B">
      <w:pPr>
        <w:jc w:val="both"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литературе в 11 классе проводится в соответствии 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>:</w:t>
      </w:r>
    </w:p>
    <w:p w:rsidR="00C95162" w:rsidRPr="00D74C12" w:rsidRDefault="00C95162" w:rsidP="00F508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Федеральным законом «Об образовании в Российской Федерации» №273-ФЗ от 29 декабря 2012 года;</w:t>
      </w:r>
    </w:p>
    <w:p w:rsidR="00C95162" w:rsidRDefault="009806D4" w:rsidP="00F508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Учебным планом школы на 2020-2021 учебный год.</w:t>
      </w:r>
    </w:p>
    <w:p w:rsidR="009806D4" w:rsidRPr="00D74C12" w:rsidRDefault="009806D4" w:rsidP="009806D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95162" w:rsidRPr="00D74C12" w:rsidRDefault="00C95162" w:rsidP="00F5082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74C12">
        <w:rPr>
          <w:rFonts w:ascii="Times New Roman" w:hAnsi="Times New Roman"/>
          <w:b/>
          <w:sz w:val="24"/>
          <w:szCs w:val="24"/>
        </w:rPr>
        <w:t>Цель (назначение) проверочной работы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Данная работа проводится с целью определения уровня владения </w:t>
      </w:r>
      <w:proofErr w:type="gramStart"/>
      <w:r w:rsidRPr="00D74C1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74C12">
        <w:rPr>
          <w:rFonts w:ascii="Times New Roman" w:hAnsi="Times New Roman"/>
          <w:sz w:val="24"/>
          <w:szCs w:val="24"/>
        </w:rPr>
        <w:t xml:space="preserve"> 11 кла</w:t>
      </w:r>
      <w:r w:rsidRPr="00D74C12">
        <w:rPr>
          <w:rFonts w:ascii="Times New Roman" w:hAnsi="Times New Roman"/>
          <w:sz w:val="24"/>
          <w:szCs w:val="24"/>
        </w:rPr>
        <w:t>с</w:t>
      </w:r>
      <w:r w:rsidRPr="00D74C12">
        <w:rPr>
          <w:rFonts w:ascii="Times New Roman" w:hAnsi="Times New Roman"/>
          <w:sz w:val="24"/>
          <w:szCs w:val="24"/>
        </w:rPr>
        <w:t>са предметного содержания курса литературы по программе среднего образования:</w:t>
      </w:r>
    </w:p>
    <w:p w:rsidR="00C95162" w:rsidRPr="00D74C12" w:rsidRDefault="00C95162" w:rsidP="00F5082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В познавательной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ключевых проблем изученных произведений</w:t>
      </w:r>
      <w:proofErr w:type="gramStart"/>
      <w:r w:rsidRPr="00D74C1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умение анализировать литературное произведение: определять его принадлежность к л</w:t>
      </w:r>
      <w:r w:rsidRPr="00D74C12">
        <w:rPr>
          <w:rFonts w:ascii="Times New Roman" w:hAnsi="Times New Roman"/>
          <w:sz w:val="24"/>
          <w:szCs w:val="24"/>
        </w:rPr>
        <w:t>и</w:t>
      </w:r>
      <w:r w:rsidRPr="00D74C12">
        <w:rPr>
          <w:rFonts w:ascii="Times New Roman" w:hAnsi="Times New Roman"/>
          <w:sz w:val="24"/>
          <w:szCs w:val="24"/>
        </w:rPr>
        <w:t>тературному направлению, к одному из родов и жанров; понимать и формулировать тему, идею, нравственный пафос, характеризовать героев;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определение в произведении элементов сюжета, композиции, изобразительно – выраз</w:t>
      </w:r>
      <w:r w:rsidRPr="00D74C12">
        <w:rPr>
          <w:rFonts w:ascii="Times New Roman" w:hAnsi="Times New Roman"/>
          <w:sz w:val="24"/>
          <w:szCs w:val="24"/>
        </w:rPr>
        <w:t>и</w:t>
      </w:r>
      <w:r w:rsidRPr="00D74C12">
        <w:rPr>
          <w:rFonts w:ascii="Times New Roman" w:hAnsi="Times New Roman"/>
          <w:sz w:val="24"/>
          <w:szCs w:val="24"/>
        </w:rPr>
        <w:t>тельных средств языка, роли деталей, особенностей стихотворной формы.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2) В ценностно – ориентационной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авторской позиции и свое отношение к ней;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собственная интерпретация произведений;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формулирование собственного отношения к героям и произведениям; их оценка.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3) В коммуникативной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адекватное восприятие и осмысление тестовой формы контроля;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умение дать ответ в соответствии с требуемой формой.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4) В эстетической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образной природы литературы;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русского слова в его эстетической и образной функции.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95162" w:rsidRPr="00D74C12" w:rsidRDefault="00D74C12" w:rsidP="00F508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5082B" w:rsidRPr="00D74C12">
        <w:rPr>
          <w:rFonts w:ascii="Times New Roman" w:hAnsi="Times New Roman"/>
          <w:b/>
          <w:sz w:val="24"/>
          <w:szCs w:val="24"/>
        </w:rPr>
        <w:t xml:space="preserve">. </w:t>
      </w:r>
      <w:r w:rsidR="00C95162" w:rsidRPr="00D74C12">
        <w:rPr>
          <w:rFonts w:ascii="Times New Roman" w:hAnsi="Times New Roman"/>
          <w:b/>
          <w:sz w:val="24"/>
          <w:szCs w:val="24"/>
        </w:rPr>
        <w:t>Структура проверочной работы</w:t>
      </w:r>
    </w:p>
    <w:p w:rsidR="00C95162" w:rsidRPr="00D74C12" w:rsidRDefault="00A32757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Проверочная работа состоит из 21</w:t>
      </w:r>
      <w:r w:rsidR="00C95162" w:rsidRPr="00D74C12">
        <w:rPr>
          <w:rFonts w:ascii="Times New Roman" w:hAnsi="Times New Roman"/>
          <w:sz w:val="24"/>
          <w:szCs w:val="24"/>
        </w:rPr>
        <w:t xml:space="preserve"> </w:t>
      </w:r>
      <w:r w:rsidRPr="00D74C12">
        <w:rPr>
          <w:rFonts w:ascii="Times New Roman" w:hAnsi="Times New Roman"/>
          <w:sz w:val="24"/>
          <w:szCs w:val="24"/>
        </w:rPr>
        <w:t>задания</w:t>
      </w:r>
      <w:r w:rsidR="00C95162" w:rsidRPr="00D74C12">
        <w:rPr>
          <w:rFonts w:ascii="Times New Roman" w:hAnsi="Times New Roman"/>
          <w:sz w:val="24"/>
          <w:szCs w:val="24"/>
        </w:rPr>
        <w:t>.</w:t>
      </w:r>
      <w:r w:rsidRPr="00D74C12">
        <w:rPr>
          <w:rFonts w:ascii="Times New Roman" w:hAnsi="Times New Roman"/>
          <w:sz w:val="24"/>
          <w:szCs w:val="24"/>
        </w:rPr>
        <w:t xml:space="preserve"> 10</w:t>
      </w:r>
      <w:r w:rsidR="00D37D95" w:rsidRPr="00D74C12">
        <w:rPr>
          <w:rFonts w:ascii="Times New Roman" w:hAnsi="Times New Roman"/>
          <w:sz w:val="24"/>
          <w:szCs w:val="24"/>
        </w:rPr>
        <w:t xml:space="preserve"> </w:t>
      </w:r>
      <w:r w:rsidRPr="00D74C12">
        <w:rPr>
          <w:rFonts w:ascii="Times New Roman" w:hAnsi="Times New Roman"/>
          <w:sz w:val="24"/>
          <w:szCs w:val="24"/>
        </w:rPr>
        <w:t>заданий (А</w:t>
      </w:r>
      <w:proofErr w:type="gramStart"/>
      <w:r w:rsidRPr="00D74C12">
        <w:rPr>
          <w:rFonts w:ascii="Times New Roman" w:hAnsi="Times New Roman"/>
          <w:sz w:val="24"/>
          <w:szCs w:val="24"/>
        </w:rPr>
        <w:t>1</w:t>
      </w:r>
      <w:proofErr w:type="gramEnd"/>
      <w:r w:rsidRPr="00D74C12">
        <w:rPr>
          <w:rFonts w:ascii="Times New Roman" w:hAnsi="Times New Roman"/>
          <w:sz w:val="24"/>
          <w:szCs w:val="24"/>
        </w:rPr>
        <w:t xml:space="preserve"> – А10) представляют собой з</w:t>
      </w:r>
      <w:r w:rsidRPr="00D74C12">
        <w:rPr>
          <w:rFonts w:ascii="Times New Roman" w:hAnsi="Times New Roman"/>
          <w:sz w:val="24"/>
          <w:szCs w:val="24"/>
        </w:rPr>
        <w:t>а</w:t>
      </w:r>
      <w:r w:rsidRPr="00D74C12">
        <w:rPr>
          <w:rFonts w:ascii="Times New Roman" w:hAnsi="Times New Roman"/>
          <w:sz w:val="24"/>
          <w:szCs w:val="24"/>
        </w:rPr>
        <w:t>дания с выбором ответа, 10 заданий (В1 – В10)</w:t>
      </w:r>
      <w:r w:rsidR="007F701B" w:rsidRPr="00D74C12">
        <w:rPr>
          <w:rFonts w:ascii="Times New Roman" w:hAnsi="Times New Roman"/>
          <w:sz w:val="24"/>
          <w:szCs w:val="24"/>
        </w:rPr>
        <w:t xml:space="preserve"> </w:t>
      </w:r>
      <w:r w:rsidR="00D37D95" w:rsidRPr="00D74C12">
        <w:rPr>
          <w:rFonts w:ascii="Times New Roman" w:hAnsi="Times New Roman"/>
          <w:sz w:val="24"/>
          <w:szCs w:val="24"/>
        </w:rPr>
        <w:t>требуют</w:t>
      </w:r>
      <w:r w:rsidR="00F5082B" w:rsidRPr="00D74C12">
        <w:rPr>
          <w:rFonts w:ascii="Times New Roman" w:hAnsi="Times New Roman"/>
          <w:sz w:val="24"/>
          <w:szCs w:val="24"/>
        </w:rPr>
        <w:t xml:space="preserve"> дать</w:t>
      </w:r>
      <w:r w:rsidR="00D37D95" w:rsidRPr="00D74C12">
        <w:rPr>
          <w:rFonts w:ascii="Times New Roman" w:hAnsi="Times New Roman"/>
          <w:sz w:val="24"/>
          <w:szCs w:val="24"/>
        </w:rPr>
        <w:t xml:space="preserve"> краткий ответ</w:t>
      </w:r>
      <w:r w:rsidR="00F5082B" w:rsidRPr="00D74C12">
        <w:rPr>
          <w:rFonts w:ascii="Times New Roman" w:hAnsi="Times New Roman"/>
          <w:sz w:val="24"/>
          <w:szCs w:val="24"/>
        </w:rPr>
        <w:t xml:space="preserve"> в виде напис</w:t>
      </w:r>
      <w:r w:rsidR="00F5082B" w:rsidRPr="00D74C12">
        <w:rPr>
          <w:rFonts w:ascii="Times New Roman" w:hAnsi="Times New Roman"/>
          <w:sz w:val="24"/>
          <w:szCs w:val="24"/>
        </w:rPr>
        <w:t>а</w:t>
      </w:r>
      <w:r w:rsidR="00F5082B" w:rsidRPr="00D74C12">
        <w:rPr>
          <w:rFonts w:ascii="Times New Roman" w:hAnsi="Times New Roman"/>
          <w:sz w:val="24"/>
          <w:szCs w:val="24"/>
        </w:rPr>
        <w:t>ния слова, сочетания слов или последовательности цифр;</w:t>
      </w:r>
      <w:r w:rsidR="00D37D95" w:rsidRPr="00D74C12">
        <w:rPr>
          <w:rFonts w:ascii="Times New Roman" w:hAnsi="Times New Roman"/>
          <w:sz w:val="24"/>
          <w:szCs w:val="24"/>
        </w:rPr>
        <w:t xml:space="preserve"> 1 задание</w:t>
      </w:r>
      <w:r w:rsidR="00F5082B" w:rsidRPr="00D74C12">
        <w:rPr>
          <w:rFonts w:ascii="Times New Roman" w:hAnsi="Times New Roman"/>
          <w:sz w:val="24"/>
          <w:szCs w:val="24"/>
        </w:rPr>
        <w:t xml:space="preserve"> – С1 требует разве</w:t>
      </w:r>
      <w:r w:rsidR="00F5082B" w:rsidRPr="00D74C12">
        <w:rPr>
          <w:rFonts w:ascii="Times New Roman" w:hAnsi="Times New Roman"/>
          <w:sz w:val="24"/>
          <w:szCs w:val="24"/>
        </w:rPr>
        <w:t>р</w:t>
      </w:r>
      <w:r w:rsidR="00F5082B" w:rsidRPr="00D74C12">
        <w:rPr>
          <w:rFonts w:ascii="Times New Roman" w:hAnsi="Times New Roman"/>
          <w:sz w:val="24"/>
          <w:szCs w:val="24"/>
        </w:rPr>
        <w:t>нутый ответ в объеме 10 – 15 предложений.</w:t>
      </w:r>
    </w:p>
    <w:p w:rsidR="00C95162" w:rsidRPr="00D74C12" w:rsidRDefault="00F5082B" w:rsidP="00F50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95162" w:rsidRPr="00D74C12">
        <w:rPr>
          <w:rFonts w:ascii="Times New Roman" w:hAnsi="Times New Roman" w:cs="Times New Roman"/>
          <w:b/>
          <w:sz w:val="24"/>
          <w:szCs w:val="24"/>
        </w:rPr>
        <w:t>Время выполнения проверочной работы</w:t>
      </w:r>
    </w:p>
    <w:p w:rsidR="00C95162" w:rsidRPr="00D74C12" w:rsidRDefault="00C95162" w:rsidP="00F5082B">
      <w:pPr>
        <w:pStyle w:val="a3"/>
        <w:ind w:left="0"/>
        <w:jc w:val="both"/>
        <w:rPr>
          <w:rStyle w:val="a4"/>
          <w:rFonts w:ascii="Times New Roman" w:hAnsi="Times New Roman"/>
          <w:smallCaps w:val="0"/>
          <w:color w:val="auto"/>
          <w:sz w:val="24"/>
          <w:szCs w:val="24"/>
          <w:u w:val="none"/>
        </w:rPr>
      </w:pPr>
      <w:r w:rsidRPr="00D74C12">
        <w:rPr>
          <w:rFonts w:ascii="Times New Roman" w:hAnsi="Times New Roman"/>
          <w:sz w:val="24"/>
          <w:szCs w:val="24"/>
        </w:rPr>
        <w:t>На выполнение провероч</w:t>
      </w:r>
      <w:r w:rsidR="00D74C12">
        <w:rPr>
          <w:rFonts w:ascii="Times New Roman" w:hAnsi="Times New Roman"/>
          <w:sz w:val="24"/>
          <w:szCs w:val="24"/>
        </w:rPr>
        <w:t>ной работы учащимся отводится 40</w:t>
      </w:r>
      <w:r w:rsidRPr="00D74C12">
        <w:rPr>
          <w:rFonts w:ascii="Times New Roman" w:hAnsi="Times New Roman"/>
          <w:sz w:val="24"/>
          <w:szCs w:val="24"/>
        </w:rPr>
        <w:t xml:space="preserve"> минут.</w:t>
      </w:r>
    </w:p>
    <w:p w:rsidR="00C95162" w:rsidRPr="00D74C12" w:rsidRDefault="00D37D95" w:rsidP="00F5082B">
      <w:pPr>
        <w:pStyle w:val="Default"/>
      </w:pPr>
      <w:r w:rsidRPr="00D74C12">
        <w:rPr>
          <w:b/>
        </w:rPr>
        <w:t>5</w:t>
      </w:r>
      <w:r w:rsidR="00C95162" w:rsidRPr="00D74C12">
        <w:rPr>
          <w:b/>
        </w:rPr>
        <w:t>.</w:t>
      </w:r>
      <w:r w:rsidR="00C95162" w:rsidRPr="00D74C12">
        <w:t xml:space="preserve"> </w:t>
      </w:r>
      <w:r w:rsidR="00C95162" w:rsidRPr="00D74C12">
        <w:rPr>
          <w:b/>
          <w:bCs/>
        </w:rPr>
        <w:t xml:space="preserve">Кодификатор </w:t>
      </w:r>
    </w:p>
    <w:p w:rsidR="00C95162" w:rsidRPr="00D74C12" w:rsidRDefault="00C95162" w:rsidP="00F5082B">
      <w:pPr>
        <w:pStyle w:val="Default"/>
        <w:rPr>
          <w:b/>
          <w:bCs/>
        </w:rPr>
      </w:pPr>
      <w:r w:rsidRPr="00D74C12">
        <w:rPr>
          <w:b/>
          <w:bCs/>
        </w:rPr>
        <w:t>элементов содержания и требований к</w:t>
      </w:r>
      <w:r w:rsidR="00F5082B" w:rsidRPr="00D74C12">
        <w:rPr>
          <w:b/>
          <w:bCs/>
        </w:rPr>
        <w:t xml:space="preserve"> уровню подготовки обучающихся 11</w:t>
      </w:r>
      <w:r w:rsidRPr="00D74C12">
        <w:rPr>
          <w:b/>
          <w:bCs/>
        </w:rPr>
        <w:t xml:space="preserve"> класса для проведения промежуточной аттестации по литературе. </w:t>
      </w:r>
    </w:p>
    <w:p w:rsidR="004F73D7" w:rsidRPr="00D74C12" w:rsidRDefault="004F73D7" w:rsidP="004F73D7">
      <w:pPr>
        <w:pStyle w:val="Default"/>
        <w:jc w:val="both"/>
      </w:pPr>
      <w:r w:rsidRPr="00D74C12">
        <w:t>Кодификатор представляет собой систематизированный перечень требований к уровню подготовки выпускников и проверяемых элементов содержания, в котором каждому об</w:t>
      </w:r>
      <w:r w:rsidRPr="00D74C12">
        <w:t>ъ</w:t>
      </w:r>
      <w:r w:rsidRPr="00D74C12">
        <w:lastRenderedPageBreak/>
        <w:t>екту соответствует определенный код. Кодификатор составлен на основе Федерального компонента государственного стандарта основного общего и среднего (полного) общего образования (приказ Минобразования России от 05.03.2004 № 1089), а также Примерных программ по литературе.</w:t>
      </w:r>
    </w:p>
    <w:p w:rsidR="00C95162" w:rsidRPr="00D74C12" w:rsidRDefault="00C95162" w:rsidP="00F5082B">
      <w:pPr>
        <w:pStyle w:val="Default"/>
      </w:pPr>
    </w:p>
    <w:tbl>
      <w:tblPr>
        <w:tblStyle w:val="a5"/>
        <w:tblW w:w="0" w:type="auto"/>
        <w:tblLook w:val="04A0"/>
      </w:tblPr>
      <w:tblGrid>
        <w:gridCol w:w="1524"/>
        <w:gridCol w:w="8047"/>
      </w:tblGrid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rPr>
                <w:b/>
              </w:rPr>
            </w:pPr>
            <w:r w:rsidRPr="00D74C12">
              <w:rPr>
                <w:b/>
              </w:rPr>
              <w:t>Код эл</w:t>
            </w:r>
            <w:r w:rsidRPr="00D74C12">
              <w:rPr>
                <w:b/>
              </w:rPr>
              <w:t>е</w:t>
            </w:r>
            <w:r w:rsidRPr="00D74C12">
              <w:rPr>
                <w:b/>
              </w:rPr>
              <w:t>ментов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rPr>
                <w:b/>
              </w:rPr>
            </w:pPr>
            <w:r w:rsidRPr="00D74C12">
              <w:rPr>
                <w:b/>
              </w:rPr>
              <w:t>Элементы содержания, проверяемые на промежуточной аттестации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  <w:rPr>
                <w:b/>
              </w:rPr>
            </w:pPr>
            <w:r w:rsidRPr="00D74C12">
              <w:rPr>
                <w:b/>
              </w:rPr>
              <w:t>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  <w:rPr>
                <w:b/>
              </w:rPr>
            </w:pPr>
            <w:r w:rsidRPr="00D74C12">
              <w:t xml:space="preserve"> </w:t>
            </w:r>
            <w:r w:rsidRPr="00D74C12">
              <w:rPr>
                <w:b/>
              </w:rPr>
              <w:t>Сведения по теории и истории литературы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</w:pPr>
            <w:r w:rsidRPr="00D74C12">
              <w:t>Художественная литература как искусство слова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  <w:jc w:val="center"/>
            </w:pPr>
            <w:r w:rsidRPr="00D74C12">
              <w:t>1.3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</w:pPr>
            <w:r w:rsidRPr="00D74C12">
              <w:t>Художественный образ</w:t>
            </w:r>
            <w:r w:rsidR="00192933" w:rsidRPr="00D74C12">
              <w:t>. Художественное время и пространство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1.4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 xml:space="preserve"> Содержание и форма. Поэтика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1.5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 xml:space="preserve"> Авторский замысел и его воплощение. Художественный вымысел. Фант</w:t>
            </w:r>
            <w:r w:rsidRPr="00D74C12">
              <w:t>а</w:t>
            </w:r>
            <w:r w:rsidRPr="00D74C12">
              <w:t>стика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1.6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 xml:space="preserve">Историко-литературный процесс. </w:t>
            </w:r>
            <w:proofErr w:type="gramStart"/>
            <w:r w:rsidRPr="00D74C12">
              <w:t>Литературные направления и течения: классицизм, сентиментализм, романтизм, реализм, модернизм (символизм, акмеизм, футуризм), постмодернизм</w:t>
            </w:r>
            <w:proofErr w:type="gramEnd"/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1.7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 xml:space="preserve">Литературные роды: эпос, лирика, </w:t>
            </w:r>
            <w:proofErr w:type="spellStart"/>
            <w:r w:rsidRPr="00D74C12">
              <w:t>лироэпос</w:t>
            </w:r>
            <w:proofErr w:type="spellEnd"/>
            <w:r w:rsidRPr="00D74C12">
              <w:t xml:space="preserve">, драма. </w:t>
            </w:r>
            <w:proofErr w:type="gramStart"/>
            <w:r w:rsidRPr="00D74C12">
              <w:t>Жанры литературы: роман, роман-эпопея, повесть, рассказ, очерк, притча; поэма, баллада; л</w:t>
            </w:r>
            <w:r w:rsidRPr="00D74C12">
              <w:t>и</w:t>
            </w:r>
            <w:r w:rsidRPr="00D74C12">
              <w:t>рическое стихотворение, песня, элегия, послание, эпиграмма, ода, сонет; комедия, трагедия, драма</w:t>
            </w:r>
            <w:proofErr w:type="gramEnd"/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1.8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>Авторская позиция. Тема. Идея. Проблематика. Сюжет. Композиция. Эп</w:t>
            </w:r>
            <w:r w:rsidRPr="00D74C12">
              <w:t>и</w:t>
            </w:r>
            <w:r w:rsidRPr="00D74C12">
              <w:t>граф. Антитеза. Стадии развития действия: экспозиция, завязка, кульмин</w:t>
            </w:r>
            <w:r w:rsidRPr="00D74C12">
              <w:t>а</w:t>
            </w:r>
            <w:r w:rsidRPr="00D74C12">
              <w:t>ция, развязка, эпилог. Лирическое отступление. Конфликт. Автор-повествователь. Образ автора. Персонаж. Интерьер. Характер. Тип. Лир</w:t>
            </w:r>
            <w:r w:rsidRPr="00D74C12">
              <w:t>и</w:t>
            </w:r>
            <w:r w:rsidRPr="00D74C12">
              <w:t>ческий герой. Система образов. Портрет. Пейзаж. Говорящая фамилия. Р</w:t>
            </w:r>
            <w:r w:rsidRPr="00D74C12">
              <w:t>е</w:t>
            </w:r>
            <w:r w:rsidRPr="00D74C12">
              <w:t>марка. «Вечные темы» и «вечные образы» в литературе. Пафос. Фабула. Речевая характеристика героя: диалог, монолог; внутренняя речь. Сказ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1.9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707C4F">
            <w:pPr>
              <w:pStyle w:val="Default"/>
              <w:rPr>
                <w:b/>
              </w:rPr>
            </w:pPr>
            <w:r w:rsidRPr="00D74C12">
              <w:t xml:space="preserve">Деталь. Символ. Подтекст 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1.10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Психологизм. Народность. Историзм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rPr>
                <w:b/>
              </w:rPr>
            </w:pPr>
            <w:r w:rsidRPr="00D74C12">
              <w:t>Трагическое и комическое. Сатира, юмор, ирония, сарказм. Гротеск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1.12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Язык художественного произведения. Риторический вопрос, восклицание. Афоризм. Инверсия. Повтор. Анафора. Изобразительн</w:t>
            </w:r>
            <w:proofErr w:type="gramStart"/>
            <w:r w:rsidRPr="00D74C12">
              <w:t>о-</w:t>
            </w:r>
            <w:proofErr w:type="gramEnd"/>
            <w:r w:rsidRPr="00D74C12">
              <w:t xml:space="preserve"> выразительные средства в художественном произведении: сравнение, эпитет, метафора (включая олицетворение), метонимия. Гипербола. Аллегория. Оксюморон. Звукопись: аллитерация, ассонанс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1.13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Стиль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1.14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Проза и поэзия. Системы стихосложения. Стихотворные размеры: хорей, ямб, дактиль, амфибрахий, анапест. Ритм. Рифма. Строфа. Дольник. А</w:t>
            </w:r>
            <w:r w:rsidRPr="00D74C12">
              <w:t>к</w:t>
            </w:r>
            <w:r w:rsidRPr="00D74C12">
              <w:t>центный стих. Белый стих. Верлибр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  <w:rPr>
                <w:b/>
              </w:rPr>
            </w:pPr>
            <w:r w:rsidRPr="00D74C12">
              <w:rPr>
                <w:b/>
              </w:rPr>
              <w:t>7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rPr>
                <w:b/>
              </w:rPr>
            </w:pPr>
            <w:r w:rsidRPr="00D74C12">
              <w:rPr>
                <w:b/>
              </w:rPr>
              <w:t>Из литературы первой половины XX в.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BB12E2">
            <w:pPr>
              <w:pStyle w:val="Default"/>
              <w:jc w:val="center"/>
            </w:pPr>
            <w:r w:rsidRPr="00D74C12">
              <w:t>7.1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>И.А. Бунин. Рассказы: «Господин из Сан-Франциско», «Чистый понедел</w:t>
            </w:r>
            <w:r w:rsidRPr="00D74C12">
              <w:t>ь</w:t>
            </w:r>
            <w:r w:rsidRPr="00D74C12">
              <w:t>ник»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BB12E2">
            <w:pPr>
              <w:pStyle w:val="Default"/>
              <w:jc w:val="center"/>
            </w:pPr>
            <w:r w:rsidRPr="00D74C12">
              <w:t>7.4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 xml:space="preserve">А.А. Блок. Стихотворения: «Незнакомка», «Россия», «Ночь, улица, фонарь, аптека…», « В ресторане», «Река раскинулась. </w:t>
            </w:r>
            <w:proofErr w:type="gramStart"/>
            <w:r w:rsidRPr="00D74C12">
              <w:t>Течет, грустит лениво…» (из цикла «На поле Куликовом»), «На железной дороге», «Вхожу я в темные храмы...», «Фабрика», «Русь», « О доблестях, о подвигах, о славе...», « О, я хочу безумно жить…»</w:t>
            </w:r>
            <w:proofErr w:type="gramEnd"/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BB12E2">
            <w:pPr>
              <w:pStyle w:val="Default"/>
              <w:jc w:val="center"/>
            </w:pPr>
            <w:r w:rsidRPr="00D74C12">
              <w:t>7.11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 xml:space="preserve">А.А. Ахматова. Стихотворения: «Песня последней встречи», «Сжала руки под темной вуалью…», «Мне ни к чему одические рати…», «Мне голос был. Он звал </w:t>
            </w:r>
            <w:proofErr w:type="spellStart"/>
            <w:r w:rsidRPr="00D74C12">
              <w:t>утешно</w:t>
            </w:r>
            <w:proofErr w:type="spellEnd"/>
            <w:r w:rsidRPr="00D74C12">
              <w:t>…», «Родная земля», «Заплаканная осень, как вд</w:t>
            </w:r>
            <w:r w:rsidRPr="00D74C12">
              <w:t>о</w:t>
            </w:r>
            <w:r w:rsidRPr="00D74C12">
              <w:t>ва...», «Приморский сонет», «Перед весной бывают дни такие...», «Не с т</w:t>
            </w:r>
            <w:r w:rsidRPr="00D74C12">
              <w:t>е</w:t>
            </w:r>
            <w:r w:rsidRPr="00D74C12">
              <w:t>ми я, кто бросил землю...», «Стихи о Петербурге», «Мужество»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7622AC">
            <w:pPr>
              <w:pStyle w:val="Default"/>
              <w:jc w:val="center"/>
            </w:pPr>
            <w:r w:rsidRPr="00D74C12">
              <w:lastRenderedPageBreak/>
              <w:t>7.12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>А.А. Ахматова. Поэма «Реквием»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7622AC">
            <w:pPr>
              <w:pStyle w:val="Default"/>
              <w:jc w:val="center"/>
            </w:pPr>
            <w:r w:rsidRPr="00D74C12">
              <w:t>7.13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>М.А. Шолохов. Роман «Тихий Дон»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7622AC">
            <w:pPr>
              <w:pStyle w:val="Default"/>
              <w:jc w:val="center"/>
            </w:pPr>
            <w:r w:rsidRPr="00D74C12">
              <w:t>7.15</w:t>
            </w:r>
            <w:proofErr w:type="gramStart"/>
            <w:r w:rsidRPr="00D74C12">
              <w:t>Б</w:t>
            </w:r>
            <w:proofErr w:type="gramEnd"/>
          </w:p>
        </w:tc>
        <w:tc>
          <w:tcPr>
            <w:tcW w:w="8047" w:type="dxa"/>
            <w:hideMark/>
          </w:tcPr>
          <w:p w:rsidR="00707C4F" w:rsidRPr="00D74C12" w:rsidRDefault="007622AC" w:rsidP="007622AC">
            <w:pPr>
              <w:pStyle w:val="Default"/>
            </w:pPr>
            <w:r w:rsidRPr="00D74C12">
              <w:t xml:space="preserve">М.А. Булгаков. Роман «Мастер и Маргарита» </w:t>
            </w:r>
          </w:p>
        </w:tc>
      </w:tr>
    </w:tbl>
    <w:p w:rsidR="00981129" w:rsidRDefault="00981129" w:rsidP="00F5082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D74C12" w:rsidRDefault="00D74C12" w:rsidP="00F5082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277788" w:rsidRPr="00D74C12" w:rsidRDefault="00277788" w:rsidP="00D74C1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4C12">
        <w:rPr>
          <w:rFonts w:ascii="Times New Roman" w:hAnsi="Times New Roman"/>
          <w:b/>
          <w:sz w:val="24"/>
          <w:szCs w:val="24"/>
        </w:rPr>
        <w:t>Проверочная работа по литературе 11 класс (Тест)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D74C12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74C12">
        <w:rPr>
          <w:rFonts w:ascii="Times New Roman" w:hAnsi="Times New Roman"/>
          <w:sz w:val="24"/>
          <w:szCs w:val="24"/>
        </w:rPr>
        <w:t>. Какое из перечисленных определений характеризует термин «модернизм»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1) направление конца 18 – первой половины 19 в., для которого характерно пересоздание действительности в соответствии с идеалом (</w:t>
      </w:r>
      <w:proofErr w:type="spellStart"/>
      <w:r w:rsidRPr="00D74C12">
        <w:rPr>
          <w:rFonts w:ascii="Times New Roman" w:hAnsi="Times New Roman"/>
          <w:sz w:val="24"/>
          <w:szCs w:val="24"/>
        </w:rPr>
        <w:t>двоемирие</w:t>
      </w:r>
      <w:proofErr w:type="spellEnd"/>
      <w:r w:rsidRPr="00D74C12">
        <w:rPr>
          <w:rFonts w:ascii="Times New Roman" w:hAnsi="Times New Roman"/>
          <w:sz w:val="24"/>
          <w:szCs w:val="24"/>
        </w:rPr>
        <w:t xml:space="preserve">); 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2) направление, которому свойственно объективное отражение действительности;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3) направление конца 18 - начала 19 в., для которого характерен культ человеческого сердца, чувственности, особое внимание к внутреннему миру человека;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4) эстетическая концепция, формировавшаяся в 1910-е годы и сложившаяся в художес</w:t>
      </w:r>
      <w:r w:rsidRPr="00D74C12">
        <w:rPr>
          <w:rFonts w:ascii="Times New Roman" w:hAnsi="Times New Roman"/>
          <w:sz w:val="24"/>
          <w:szCs w:val="24"/>
        </w:rPr>
        <w:t>т</w:t>
      </w:r>
      <w:r w:rsidRPr="00D74C12">
        <w:rPr>
          <w:rFonts w:ascii="Times New Roman" w:hAnsi="Times New Roman"/>
          <w:sz w:val="24"/>
          <w:szCs w:val="24"/>
        </w:rPr>
        <w:t>венное направление в литературе военных и послевоенных лет.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</w:t>
      </w:r>
      <w:r w:rsidRPr="00D74C12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D74C12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74C12">
        <w:rPr>
          <w:rFonts w:ascii="Times New Roman" w:hAnsi="Times New Roman"/>
          <w:sz w:val="24"/>
          <w:szCs w:val="24"/>
        </w:rPr>
        <w:t>. Какое из перечисленных произведений было создано А.И. Куприным под вп</w:t>
      </w:r>
      <w:r w:rsidR="00D47520" w:rsidRPr="00D74C12">
        <w:rPr>
          <w:rFonts w:ascii="Times New Roman" w:hAnsi="Times New Roman"/>
          <w:sz w:val="24"/>
          <w:szCs w:val="24"/>
        </w:rPr>
        <w:t>ечатл</w:t>
      </w:r>
      <w:r w:rsidR="00D47520" w:rsidRPr="00D74C12">
        <w:rPr>
          <w:rFonts w:ascii="Times New Roman" w:hAnsi="Times New Roman"/>
          <w:sz w:val="24"/>
          <w:szCs w:val="24"/>
        </w:rPr>
        <w:t>е</w:t>
      </w:r>
      <w:r w:rsidR="00D47520" w:rsidRPr="00D74C12">
        <w:rPr>
          <w:rFonts w:ascii="Times New Roman" w:hAnsi="Times New Roman"/>
          <w:sz w:val="24"/>
          <w:szCs w:val="24"/>
        </w:rPr>
        <w:t>нием от армейской службы?</w:t>
      </w:r>
    </w:p>
    <w:p w:rsidR="00277788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1)  </w:t>
      </w:r>
      <w:r w:rsidR="00277788" w:rsidRPr="00D74C12">
        <w:rPr>
          <w:rFonts w:ascii="Times New Roman" w:hAnsi="Times New Roman"/>
          <w:sz w:val="24"/>
          <w:szCs w:val="24"/>
        </w:rPr>
        <w:t>«Поединок», 2) «Дуэль», 3) «Расплата» 4) «Олеся»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>А3</w:t>
      </w:r>
      <w:r w:rsidRPr="00D74C12">
        <w:rPr>
          <w:rFonts w:ascii="Times New Roman" w:hAnsi="Times New Roman" w:cs="Times New Roman"/>
          <w:sz w:val="24"/>
          <w:szCs w:val="24"/>
        </w:rPr>
        <w:t>. Кто из перечисленных писателей 20 века был удостоен Нобелевской премии по лит</w:t>
      </w:r>
      <w:r w:rsidRPr="00D74C12">
        <w:rPr>
          <w:rFonts w:ascii="Times New Roman" w:hAnsi="Times New Roman" w:cs="Times New Roman"/>
          <w:sz w:val="24"/>
          <w:szCs w:val="24"/>
        </w:rPr>
        <w:t>е</w:t>
      </w:r>
      <w:r w:rsidRPr="00D74C12">
        <w:rPr>
          <w:rFonts w:ascii="Times New Roman" w:hAnsi="Times New Roman" w:cs="Times New Roman"/>
          <w:sz w:val="24"/>
          <w:szCs w:val="24"/>
        </w:rPr>
        <w:t xml:space="preserve">ратуре за художественную силу и цельность эпоса о Донском казачестве в переломное для России время? </w:t>
      </w:r>
    </w:p>
    <w:p w:rsidR="00277788" w:rsidRP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      </w:t>
      </w:r>
      <w:r w:rsidR="008B26E4"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1) И.А. Бунин 2) А.И. Куприн 3) М.А. Шолохов 4) Б.Л. Пастернак 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. Кто из поэтов не принадлежит к Серебряному веку русской поэзии?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1)Н.Гумилев 2) В.Маяковский 3) Ф.Тютчев 4)А.Блок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А5</w:t>
      </w:r>
      <w:r w:rsidRPr="00D74C12">
        <w:rPr>
          <w:rFonts w:ascii="Times New Roman" w:hAnsi="Times New Roman" w:cs="Times New Roman"/>
          <w:sz w:val="24"/>
          <w:szCs w:val="24"/>
        </w:rPr>
        <w:t>. Кто из поэтов выступил с программой нового поэтического течения, названного акм</w:t>
      </w:r>
      <w:r w:rsidRPr="00D74C12">
        <w:rPr>
          <w:rFonts w:ascii="Times New Roman" w:hAnsi="Times New Roman" w:cs="Times New Roman"/>
          <w:sz w:val="24"/>
          <w:szCs w:val="24"/>
        </w:rPr>
        <w:t>е</w:t>
      </w:r>
      <w:r w:rsidRPr="00D74C12">
        <w:rPr>
          <w:rFonts w:ascii="Times New Roman" w:hAnsi="Times New Roman" w:cs="Times New Roman"/>
          <w:sz w:val="24"/>
          <w:szCs w:val="24"/>
        </w:rPr>
        <w:t xml:space="preserve">измом?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1)В.Брюсов 2) К.Бальмонт 3) И.Анненский 4)Н.Гумилев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>. Кому из героев драмы М.Горького «На дне» принадлежит фраза о «карете прошлого», в которой «далеко не уедешь»?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1)Пеплу 2) Сатину 3) Клещу 4) Актеру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>. Кто из поэтов Серебряного века осознавал себя художником, «революцией мобилиз</w:t>
      </w:r>
      <w:r w:rsidRPr="00D74C12">
        <w:rPr>
          <w:rFonts w:ascii="Times New Roman" w:hAnsi="Times New Roman" w:cs="Times New Roman"/>
          <w:sz w:val="24"/>
          <w:szCs w:val="24"/>
        </w:rPr>
        <w:t>о</w:t>
      </w:r>
      <w:r w:rsidRPr="00D74C12">
        <w:rPr>
          <w:rFonts w:ascii="Times New Roman" w:hAnsi="Times New Roman" w:cs="Times New Roman"/>
          <w:sz w:val="24"/>
          <w:szCs w:val="24"/>
        </w:rPr>
        <w:t>ванным и призванным»?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1)А.Блок 2)С.Есенин 3)В.Маяковский 4)Н.Гумилев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А8</w:t>
      </w:r>
      <w:r w:rsidRPr="00D74C12">
        <w:rPr>
          <w:rFonts w:ascii="Times New Roman" w:hAnsi="Times New Roman" w:cs="Times New Roman"/>
          <w:sz w:val="24"/>
          <w:szCs w:val="24"/>
        </w:rPr>
        <w:t>. Какому эпизоду из романа-эпопеи «Тихий Дон» соответствует описание: " Мертвея от ужаса, понял, что всё кончено, что самое страшное, что только могло случиться в его жи</w:t>
      </w:r>
      <w:r w:rsidRPr="00D74C12">
        <w:rPr>
          <w:rFonts w:ascii="Times New Roman" w:hAnsi="Times New Roman" w:cs="Times New Roman"/>
          <w:sz w:val="24"/>
          <w:szCs w:val="24"/>
        </w:rPr>
        <w:t>з</w:t>
      </w:r>
      <w:r w:rsidRPr="00D74C12">
        <w:rPr>
          <w:rFonts w:ascii="Times New Roman" w:hAnsi="Times New Roman" w:cs="Times New Roman"/>
          <w:sz w:val="24"/>
          <w:szCs w:val="24"/>
        </w:rPr>
        <w:t>ни, - уже случилось ".</w:t>
      </w:r>
    </w:p>
    <w:p w:rsidR="00277788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1)</w:t>
      </w:r>
      <w:r w:rsidR="00277788" w:rsidRPr="00D74C12">
        <w:rPr>
          <w:rFonts w:ascii="Times New Roman" w:hAnsi="Times New Roman"/>
          <w:sz w:val="24"/>
          <w:szCs w:val="24"/>
        </w:rPr>
        <w:t>гибель Петра 2) смерть Аксиньи 3) гибель Натальи 4) разорение дома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D74C12">
        <w:rPr>
          <w:rFonts w:ascii="Times New Roman" w:hAnsi="Times New Roman" w:cs="Times New Roman"/>
          <w:b/>
          <w:sz w:val="24"/>
          <w:szCs w:val="24"/>
        </w:rPr>
        <w:t>.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Элементы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какого жанра НЕ представлены в произведении М.А. Булгакова «Мастер и Маргарита»? </w:t>
      </w:r>
    </w:p>
    <w:p w:rsidR="00277788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lastRenderedPageBreak/>
        <w:t>1)</w:t>
      </w:r>
      <w:r w:rsidR="00277788" w:rsidRPr="00D74C12">
        <w:rPr>
          <w:rFonts w:ascii="Times New Roman" w:hAnsi="Times New Roman"/>
          <w:sz w:val="24"/>
          <w:szCs w:val="24"/>
        </w:rPr>
        <w:t xml:space="preserve">притча 2) миф 3) мистика 4) эпопея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А10</w:t>
      </w:r>
      <w:r w:rsidRPr="00D74C12">
        <w:rPr>
          <w:rFonts w:ascii="Times New Roman" w:hAnsi="Times New Roman" w:cs="Times New Roman"/>
          <w:sz w:val="24"/>
          <w:szCs w:val="24"/>
        </w:rPr>
        <w:t xml:space="preserve">. В чем видит А.А. Ахматова предназначение поэта?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4C12">
        <w:rPr>
          <w:rFonts w:ascii="Times New Roman" w:hAnsi="Times New Roman" w:cs="Times New Roman"/>
          <w:sz w:val="24"/>
          <w:szCs w:val="24"/>
        </w:rPr>
        <w:t>1)Сохранить трагическую национальную память. 2)Быть “голосом” совести своего народа, его веры, его правды. 3)Петь о любви. 4)Быть “глашатаем”, “главарем” своего времени.</w:t>
      </w:r>
      <w:proofErr w:type="gramEnd"/>
    </w:p>
    <w:p w:rsidR="00277788" w:rsidRPr="00D74C12" w:rsidRDefault="00277788" w:rsidP="00F5082B">
      <w:pPr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 xml:space="preserve">Прочитайте текст и выполните задания В1-В5. Ответ запишите в соответствующем поле </w:t>
      </w:r>
    </w:p>
    <w:p w:rsidR="00B911C2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4C12">
        <w:rPr>
          <w:rFonts w:ascii="Times New Roman" w:hAnsi="Times New Roman" w:cs="Times New Roman"/>
          <w:sz w:val="24"/>
          <w:szCs w:val="24"/>
        </w:rPr>
        <w:t>И опять мучительно извивалось и порою судорожно сталкивалась среди этой толпы, среди блеска огней, шелков, бриллиантов и обнаженных женских плеч, тонкая и гибкая пара н</w:t>
      </w:r>
      <w:r w:rsidRPr="00D74C12">
        <w:rPr>
          <w:rFonts w:ascii="Times New Roman" w:hAnsi="Times New Roman" w:cs="Times New Roman"/>
          <w:sz w:val="24"/>
          <w:szCs w:val="24"/>
        </w:rPr>
        <w:t>а</w:t>
      </w:r>
      <w:r w:rsidRPr="00D74C12">
        <w:rPr>
          <w:rFonts w:ascii="Times New Roman" w:hAnsi="Times New Roman" w:cs="Times New Roman"/>
          <w:sz w:val="24"/>
          <w:szCs w:val="24"/>
        </w:rPr>
        <w:t>нятых влюбленных: грешно скромная, хорошенькая девушка с опущенными ресницами, с невинной прической и рослый молодой человек с черными, как бы приклеенными вол</w:t>
      </w:r>
      <w:r w:rsidRPr="00D74C12">
        <w:rPr>
          <w:rFonts w:ascii="Times New Roman" w:hAnsi="Times New Roman" w:cs="Times New Roman"/>
          <w:sz w:val="24"/>
          <w:szCs w:val="24"/>
        </w:rPr>
        <w:t>о</w:t>
      </w:r>
      <w:r w:rsidRPr="00D74C12">
        <w:rPr>
          <w:rFonts w:ascii="Times New Roman" w:hAnsi="Times New Roman" w:cs="Times New Roman"/>
          <w:sz w:val="24"/>
          <w:szCs w:val="24"/>
        </w:rPr>
        <w:t>сами, бледный от пудры, в изящнейшей лакированной обуви, в узком, с длинными фалд</w:t>
      </w:r>
      <w:r w:rsidRPr="00D74C12">
        <w:rPr>
          <w:rFonts w:ascii="Times New Roman" w:hAnsi="Times New Roman" w:cs="Times New Roman"/>
          <w:sz w:val="24"/>
          <w:szCs w:val="24"/>
        </w:rPr>
        <w:t>а</w:t>
      </w:r>
      <w:r w:rsidRPr="00D74C12">
        <w:rPr>
          <w:rFonts w:ascii="Times New Roman" w:hAnsi="Times New Roman" w:cs="Times New Roman"/>
          <w:sz w:val="24"/>
          <w:szCs w:val="24"/>
        </w:rPr>
        <w:t>ми, фраке - красавец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похожий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на огромную пиявку. И никто не знал ни того, что уже да</w:t>
      </w:r>
      <w:r w:rsidRPr="00D74C12">
        <w:rPr>
          <w:rFonts w:ascii="Times New Roman" w:hAnsi="Times New Roman" w:cs="Times New Roman"/>
          <w:sz w:val="24"/>
          <w:szCs w:val="24"/>
        </w:rPr>
        <w:t>в</w:t>
      </w:r>
      <w:r w:rsidRPr="00D74C12">
        <w:rPr>
          <w:rFonts w:ascii="Times New Roman" w:hAnsi="Times New Roman" w:cs="Times New Roman"/>
          <w:sz w:val="24"/>
          <w:szCs w:val="24"/>
        </w:rPr>
        <w:t xml:space="preserve">но наскучило этой паре притворно мучиться своей блаженной мукой под </w:t>
      </w:r>
      <w:r w:rsidRPr="00D74C12">
        <w:rPr>
          <w:rFonts w:ascii="Times New Roman" w:hAnsi="Times New Roman" w:cs="Times New Roman"/>
          <w:b/>
          <w:sz w:val="24"/>
          <w:szCs w:val="24"/>
        </w:rPr>
        <w:t>бесстыдно-грустную</w:t>
      </w:r>
      <w:r w:rsidRPr="00D74C12">
        <w:rPr>
          <w:rFonts w:ascii="Times New Roman" w:hAnsi="Times New Roman" w:cs="Times New Roman"/>
          <w:sz w:val="24"/>
          <w:szCs w:val="24"/>
        </w:rPr>
        <w:t xml:space="preserve"> музыку, ни того, что стоит гроб глубоко, глубоко под ними, на дне темного трюма, в соседстве с </w:t>
      </w:r>
      <w:r w:rsidRPr="00D74C12">
        <w:rPr>
          <w:rFonts w:ascii="Times New Roman" w:hAnsi="Times New Roman" w:cs="Times New Roman"/>
          <w:b/>
          <w:sz w:val="24"/>
          <w:szCs w:val="24"/>
        </w:rPr>
        <w:t>мрачными</w:t>
      </w:r>
      <w:r w:rsidRPr="00D74C12">
        <w:rPr>
          <w:rFonts w:ascii="Times New Roman" w:hAnsi="Times New Roman" w:cs="Times New Roman"/>
          <w:sz w:val="24"/>
          <w:szCs w:val="24"/>
        </w:rPr>
        <w:t xml:space="preserve"> и </w:t>
      </w:r>
      <w:r w:rsidRPr="00D74C12">
        <w:rPr>
          <w:rFonts w:ascii="Times New Roman" w:hAnsi="Times New Roman" w:cs="Times New Roman"/>
          <w:b/>
          <w:sz w:val="24"/>
          <w:szCs w:val="24"/>
        </w:rPr>
        <w:t xml:space="preserve">знойными </w:t>
      </w:r>
      <w:r w:rsidRPr="00D74C12">
        <w:rPr>
          <w:rFonts w:ascii="Times New Roman" w:hAnsi="Times New Roman" w:cs="Times New Roman"/>
          <w:sz w:val="24"/>
          <w:szCs w:val="24"/>
        </w:rPr>
        <w:t xml:space="preserve">недрами корабля, тяжко одолевающего мрак, океан, вьюгу...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. Определите автора и название произведения, из которого взят отрывок. 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</w:t>
      </w:r>
      <w:r w:rsidR="00D47520" w:rsidRPr="00D74C12">
        <w:rPr>
          <w:rFonts w:ascii="Times New Roman" w:hAnsi="Times New Roman" w:cs="Times New Roman"/>
          <w:sz w:val="24"/>
          <w:szCs w:val="24"/>
        </w:rPr>
        <w:t>__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. Определите жанр произведения, из которого взят этот отрывок.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В3. Какое место занимает этот фрагмент в произведении: </w:t>
      </w:r>
    </w:p>
    <w:p w:rsidR="00682C5A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</w:t>
      </w:r>
      <w:r w:rsidR="00682C5A" w:rsidRPr="00D74C12">
        <w:rPr>
          <w:rFonts w:ascii="Times New Roman" w:hAnsi="Times New Roman" w:cs="Times New Roman"/>
          <w:sz w:val="24"/>
          <w:szCs w:val="24"/>
        </w:rPr>
        <w:t>___</w:t>
      </w:r>
    </w:p>
    <w:p w:rsidR="00682C5A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>. Какое средство выразительности использовано автором в выделенных фрагментах. ОТВЕТ:_____________________________________________________</w:t>
      </w:r>
      <w:r w:rsidR="00682C5A" w:rsidRPr="00D74C12">
        <w:rPr>
          <w:rFonts w:ascii="Times New Roman" w:hAnsi="Times New Roman" w:cs="Times New Roman"/>
          <w:sz w:val="24"/>
          <w:szCs w:val="24"/>
        </w:rPr>
        <w:t>__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В5. Укажите идею произведения, из которого взят данный фрагмент.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ОТВЕТ:_______________________________________________________ </w:t>
      </w:r>
    </w:p>
    <w:p w:rsidR="00277788" w:rsidRPr="00D74C12" w:rsidRDefault="00277788" w:rsidP="00F5082B">
      <w:pPr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 xml:space="preserve">Прочитайте текст и выполните задания В6-В10. Ответ запишите в соответствующем поле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Опять, как в годы золотые,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Три стертых 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треплются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шлеи,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И вязнут спицы </w:t>
      </w:r>
      <w:proofErr w:type="spellStart"/>
      <w:r w:rsidRPr="00D74C12">
        <w:rPr>
          <w:rFonts w:ascii="Times New Roman" w:hAnsi="Times New Roman" w:cs="Times New Roman"/>
          <w:sz w:val="24"/>
          <w:szCs w:val="24"/>
        </w:rPr>
        <w:t>росписные</w:t>
      </w:r>
      <w:proofErr w:type="spellEnd"/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расхлябанные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колеи... 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Россия, нищая Россия,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Мне избы серые твои,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Твои мне песни ветровые,-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Как слезы первые любви! 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Тебя жалеть я не умею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И крест свой бережно несу...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Какому хочешь чародею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Отдай разбойную красу! 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Пускай заманит и обманет,-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Не пропадешь, не сгинешь ты,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И лишь забота затуманит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Твои прекрасные черты...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Ну что ж? Одной заботой боле –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Одной слезой река шумней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 ты все та же - лес, да поле,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Да плат узорный до бровей...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И невозможное возможно,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Дорога долгая легка,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Когда блеснет в дали дорожной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Мгновенный взор из-под платка,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Когда звенит тоской острожной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Глухая песня ямщика!..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>. Укажите автора и название произведения.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ОТВЕТ:_______________________________________________________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>. Назовите модернистское поэтическое течение, одним из ярких представителей кот</w:t>
      </w:r>
      <w:r w:rsidRPr="00D74C12">
        <w:rPr>
          <w:rFonts w:ascii="Times New Roman" w:hAnsi="Times New Roman" w:cs="Times New Roman"/>
          <w:sz w:val="24"/>
          <w:szCs w:val="24"/>
        </w:rPr>
        <w:t>о</w:t>
      </w:r>
      <w:r w:rsidRPr="00D74C12">
        <w:rPr>
          <w:rFonts w:ascii="Times New Roman" w:hAnsi="Times New Roman" w:cs="Times New Roman"/>
          <w:sz w:val="24"/>
          <w:szCs w:val="24"/>
        </w:rPr>
        <w:t xml:space="preserve">рого являлся автор данного произведения.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ОТВЕТ:_______________________________________________________</w:t>
      </w:r>
    </w:p>
    <w:p w:rsid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sz w:val="24"/>
          <w:szCs w:val="24"/>
        </w:rPr>
        <w:t>В8. Укажите номер строфы ( порядковое числительное в именительном падеже), в кот</w:t>
      </w:r>
      <w:r w:rsidR="00277788" w:rsidRPr="00D74C12">
        <w:rPr>
          <w:rFonts w:ascii="Times New Roman" w:hAnsi="Times New Roman" w:cs="Times New Roman"/>
          <w:sz w:val="24"/>
          <w:szCs w:val="24"/>
        </w:rPr>
        <w:t>о</w:t>
      </w:r>
      <w:r w:rsidR="00277788" w:rsidRPr="00D74C12">
        <w:rPr>
          <w:rFonts w:ascii="Times New Roman" w:hAnsi="Times New Roman" w:cs="Times New Roman"/>
          <w:sz w:val="24"/>
          <w:szCs w:val="24"/>
        </w:rPr>
        <w:t>рой поэт использует анафору</w:t>
      </w:r>
      <w:proofErr w:type="gramStart"/>
      <w:r w:rsidR="00277788" w:rsidRPr="00D74C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77788"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ОТВЕТ:_______________________________________________________</w:t>
      </w:r>
      <w:r w:rsidR="008B26E4"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>. Укажите приём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к которому прибегает автор в строках: Мне избы серые твои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Твои мне песни ветровые – Как слёзы первые любви !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ОТВЕТ:_______________________________________________________</w:t>
      </w:r>
      <w:r w:rsidR="008B26E4"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В10. Из приведённого ниже перечня выберите три названия художественных средств и приёмов, использованных поэтом в четвёртой строфе данного стихотворения. Запишите ц</w:t>
      </w:r>
      <w:r w:rsidR="008B26E4" w:rsidRPr="00D74C12">
        <w:rPr>
          <w:rFonts w:ascii="Times New Roman" w:hAnsi="Times New Roman" w:cs="Times New Roman"/>
          <w:sz w:val="24"/>
          <w:szCs w:val="24"/>
        </w:rPr>
        <w:t>ифры</w:t>
      </w:r>
      <w:proofErr w:type="gramStart"/>
      <w:r w:rsidR="008B26E4" w:rsidRPr="00D74C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B26E4" w:rsidRPr="00D74C12">
        <w:rPr>
          <w:rFonts w:ascii="Times New Roman" w:hAnsi="Times New Roman" w:cs="Times New Roman"/>
          <w:sz w:val="24"/>
          <w:szCs w:val="24"/>
        </w:rPr>
        <w:t xml:space="preserve"> под которыми они указаны</w:t>
      </w:r>
      <w:r w:rsidR="00D74C12">
        <w:rPr>
          <w:rFonts w:ascii="Times New Roman" w:hAnsi="Times New Roman" w:cs="Times New Roman"/>
          <w:sz w:val="24"/>
          <w:szCs w:val="24"/>
        </w:rPr>
        <w:t xml:space="preserve">    _________________</w:t>
      </w:r>
    </w:p>
    <w:p w:rsidR="008B26E4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1)</w:t>
      </w:r>
      <w:r w:rsidR="00277788" w:rsidRPr="00D74C12">
        <w:rPr>
          <w:rFonts w:ascii="Times New Roman" w:hAnsi="Times New Roman"/>
          <w:sz w:val="24"/>
          <w:szCs w:val="24"/>
        </w:rPr>
        <w:t xml:space="preserve">гипербола 2) инверсия 3)ирония 4) эпитет 5) звукопись 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Какое литературное произведение, из прочитанных в этом учебном году, произвело на Вас наибольшее впечатление.</w:t>
      </w:r>
      <w:proofErr w:type="gramEnd"/>
    </w:p>
    <w:p w:rsidR="008B26E4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Дайте развернутый аргументированный ответ (10-15 предложений).</w:t>
      </w:r>
    </w:p>
    <w:p w:rsidR="00D74C12" w:rsidRDefault="00D74C12" w:rsidP="00F5082B">
      <w:pPr>
        <w:rPr>
          <w:rFonts w:ascii="Times New Roman" w:hAnsi="Times New Roman" w:cs="Times New Roman"/>
          <w:sz w:val="24"/>
          <w:szCs w:val="24"/>
        </w:rPr>
      </w:pPr>
    </w:p>
    <w:p w:rsidR="00D37D95" w:rsidRPr="00D74C12" w:rsidRDefault="00981129" w:rsidP="009811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D37D95" w:rsidRPr="00D74C12">
        <w:rPr>
          <w:rFonts w:ascii="Times New Roman" w:hAnsi="Times New Roman" w:cs="Times New Roman"/>
          <w:b/>
          <w:sz w:val="24"/>
          <w:szCs w:val="24"/>
        </w:rPr>
        <w:t>Система оценивания проверочной работы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За каждый правильный ответ в части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и В – 1 балл.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При оценивании ответов на вопросы 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и В5 ставится 2 балла, если приведены оба эл</w:t>
      </w:r>
      <w:r w:rsidRPr="00D74C12">
        <w:rPr>
          <w:rFonts w:ascii="Times New Roman" w:hAnsi="Times New Roman" w:cs="Times New Roman"/>
          <w:sz w:val="24"/>
          <w:szCs w:val="24"/>
        </w:rPr>
        <w:t>е</w:t>
      </w:r>
      <w:r w:rsidRPr="00D74C12">
        <w:rPr>
          <w:rFonts w:ascii="Times New Roman" w:hAnsi="Times New Roman" w:cs="Times New Roman"/>
          <w:sz w:val="24"/>
          <w:szCs w:val="24"/>
        </w:rPr>
        <w:t>мента ответа (название произведения и его автор), 1 балл, если приведен 1 элемент ответа, 0 – если ответа нет.</w:t>
      </w:r>
    </w:p>
    <w:p w:rsidR="00391A8D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При оценивании задания В10 ставится по 1 баллу за каждый правильный ответ.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>Критерии оценивания для задания С</w:t>
      </w:r>
      <w:proofErr w:type="gramStart"/>
      <w:r w:rsidRPr="00D74C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B26E4" w:rsidRPr="00D74C12">
        <w:rPr>
          <w:rFonts w:ascii="Times New Roman" w:hAnsi="Times New Roman" w:cs="Times New Roman"/>
          <w:b/>
          <w:sz w:val="24"/>
          <w:szCs w:val="24"/>
        </w:rPr>
        <w:t>:</w:t>
      </w:r>
    </w:p>
    <w:p w:rsidR="008B26E4" w:rsidRPr="00D74C12" w:rsidRDefault="008B26E4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1.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Дан развернутый ответ в объёме не менее 12-15 предложений, речевых и фактических ошибок нет </w:t>
      </w:r>
      <w:r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 xml:space="preserve">4 </w:t>
      </w:r>
    </w:p>
    <w:p w:rsidR="008B26E4" w:rsidRPr="00D74C12" w:rsidRDefault="008B26E4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2.</w:t>
      </w:r>
      <w:r w:rsidR="00277788" w:rsidRPr="00D74C12">
        <w:rPr>
          <w:rFonts w:ascii="Times New Roman" w:hAnsi="Times New Roman" w:cs="Times New Roman"/>
          <w:sz w:val="24"/>
          <w:szCs w:val="24"/>
        </w:rPr>
        <w:t>Ответ дан (не менее 12 предложений), но неполно/ текст содержит 1–2 речевых и/или фактических ошибок</w:t>
      </w:r>
      <w:r w:rsidRPr="00D74C12">
        <w:rPr>
          <w:rFonts w:ascii="Times New Roman" w:hAnsi="Times New Roman" w:cs="Times New Roman"/>
          <w:sz w:val="24"/>
          <w:szCs w:val="24"/>
        </w:rPr>
        <w:t xml:space="preserve"> -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>3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20" w:rsidRP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3. </w:t>
      </w:r>
      <w:r w:rsidR="00277788" w:rsidRPr="00D74C12">
        <w:rPr>
          <w:rFonts w:ascii="Times New Roman" w:hAnsi="Times New Roman" w:cs="Times New Roman"/>
          <w:sz w:val="24"/>
          <w:szCs w:val="24"/>
        </w:rPr>
        <w:t>Ответ дан, но неполно, фрагментарно (5-9 предложений) / текст содержит 3 – 4 речевые и/или фактические ошибки</w:t>
      </w:r>
      <w:r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>2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4. </w:t>
      </w:r>
      <w:r w:rsidRPr="00D74C12">
        <w:rPr>
          <w:rFonts w:ascii="Times New Roman" w:hAnsi="Times New Roman" w:cs="Times New Roman"/>
          <w:sz w:val="24"/>
          <w:szCs w:val="24"/>
        </w:rPr>
        <w:t>Ответ дан в нескольких предложениях (менее 5-и) / имеется 5 или более речевых ош</w:t>
      </w:r>
      <w:r w:rsidRPr="00D74C12">
        <w:rPr>
          <w:rFonts w:ascii="Times New Roman" w:hAnsi="Times New Roman" w:cs="Times New Roman"/>
          <w:sz w:val="24"/>
          <w:szCs w:val="24"/>
        </w:rPr>
        <w:t>и</w:t>
      </w:r>
      <w:r w:rsidRPr="00D74C12">
        <w:rPr>
          <w:rFonts w:ascii="Times New Roman" w:hAnsi="Times New Roman" w:cs="Times New Roman"/>
          <w:sz w:val="24"/>
          <w:szCs w:val="24"/>
        </w:rPr>
        <w:t xml:space="preserve">бок, затрудняющих понимание 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написанного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Pr="00D74C12">
        <w:rPr>
          <w:rFonts w:ascii="Times New Roman" w:hAnsi="Times New Roman" w:cs="Times New Roman"/>
          <w:b/>
          <w:sz w:val="24"/>
          <w:szCs w:val="24"/>
        </w:rPr>
        <w:t>1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20" w:rsidRP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5. 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Другие варианты ответа </w:t>
      </w:r>
      <w:r w:rsidRPr="00D74C12">
        <w:rPr>
          <w:rFonts w:ascii="Times New Roman" w:hAnsi="Times New Roman" w:cs="Times New Roman"/>
          <w:sz w:val="24"/>
          <w:szCs w:val="24"/>
        </w:rPr>
        <w:t xml:space="preserve">-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D74C12">
        <w:rPr>
          <w:rFonts w:ascii="Times New Roman" w:hAnsi="Times New Roman" w:cs="Times New Roman"/>
          <w:sz w:val="24"/>
          <w:szCs w:val="24"/>
        </w:rPr>
        <w:t>.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всей работы – </w:t>
      </w:r>
      <w:r w:rsidRPr="00D74C12">
        <w:rPr>
          <w:rFonts w:ascii="Times New Roman" w:hAnsi="Times New Roman" w:cs="Times New Roman"/>
          <w:b/>
          <w:sz w:val="24"/>
          <w:szCs w:val="24"/>
        </w:rPr>
        <w:t>28 баллов</w:t>
      </w:r>
      <w:r w:rsidRPr="00D74C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Таблица пересчета первичных баллов в школьные отметки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20" w:rsidRPr="00D74C12" w:rsidRDefault="00277788" w:rsidP="00F5082B">
      <w:pPr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Школьная отметка</w:t>
      </w:r>
    </w:p>
    <w:p w:rsidR="00D47520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5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 -                        Первичный балл  -  28-25</w:t>
      </w:r>
    </w:p>
    <w:p w:rsidR="00D47520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4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 -                        Первичный балл  -  24-21</w:t>
      </w:r>
    </w:p>
    <w:p w:rsidR="00D47520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3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 -                      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Первичный балл  -  20-13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2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-                        </w:t>
      </w:r>
      <w:r w:rsidRPr="00D74C12">
        <w:rPr>
          <w:rFonts w:ascii="Times New Roman" w:hAnsi="Times New Roman" w:cs="Times New Roman"/>
          <w:sz w:val="24"/>
          <w:szCs w:val="24"/>
        </w:rPr>
        <w:t xml:space="preserve">Первичный балл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-  </w:t>
      </w:r>
      <w:r w:rsidRPr="00D74C12">
        <w:rPr>
          <w:rFonts w:ascii="Times New Roman" w:hAnsi="Times New Roman" w:cs="Times New Roman"/>
          <w:sz w:val="24"/>
          <w:szCs w:val="24"/>
        </w:rPr>
        <w:t>12 и мене</w:t>
      </w:r>
      <w:r w:rsidR="00D47520" w:rsidRPr="00D74C12">
        <w:rPr>
          <w:rFonts w:ascii="Times New Roman" w:hAnsi="Times New Roman" w:cs="Times New Roman"/>
          <w:sz w:val="24"/>
          <w:szCs w:val="24"/>
        </w:rPr>
        <w:t>е</w:t>
      </w:r>
    </w:p>
    <w:p w:rsidR="00682C5A" w:rsidRPr="00D74C12" w:rsidRDefault="00682C5A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2C5A" w:rsidRPr="00D74C12" w:rsidRDefault="00682C5A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47D0" w:rsidRPr="00D74C12" w:rsidRDefault="00D547D0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2C5A" w:rsidRPr="00D74C12" w:rsidRDefault="00D74C12" w:rsidP="00F508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  <w:r w:rsidR="00682C5A" w:rsidRPr="00D74C12">
        <w:rPr>
          <w:rFonts w:ascii="Times New Roman" w:hAnsi="Times New Roman" w:cs="Times New Roman"/>
          <w:b/>
          <w:sz w:val="24"/>
          <w:szCs w:val="24"/>
        </w:rPr>
        <w:t>:</w:t>
      </w:r>
    </w:p>
    <w:p w:rsidR="00277788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- 4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- 1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А3 - 3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- 3</w:t>
      </w:r>
    </w:p>
    <w:p w:rsidR="00F5082B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А5 </w:t>
      </w:r>
      <w:r w:rsidR="00F5082B" w:rsidRPr="00D74C12">
        <w:rPr>
          <w:rFonts w:ascii="Times New Roman" w:hAnsi="Times New Roman" w:cs="Times New Roman"/>
          <w:sz w:val="24"/>
          <w:szCs w:val="24"/>
        </w:rPr>
        <w:t>–</w:t>
      </w:r>
      <w:r w:rsidRPr="00D74C1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="00B911C2" w:rsidRPr="00D74C12">
        <w:rPr>
          <w:rFonts w:ascii="Times New Roman" w:hAnsi="Times New Roman" w:cs="Times New Roman"/>
          <w:sz w:val="24"/>
          <w:szCs w:val="24"/>
        </w:rPr>
        <w:t>2</w:t>
      </w:r>
    </w:p>
    <w:p w:rsidR="00F5082B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F5082B" w:rsidRPr="00D74C12">
        <w:rPr>
          <w:rFonts w:ascii="Times New Roman" w:hAnsi="Times New Roman" w:cs="Times New Roman"/>
          <w:sz w:val="24"/>
          <w:szCs w:val="24"/>
        </w:rPr>
        <w:t>–</w:t>
      </w:r>
      <w:r w:rsidRPr="00D74C1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А8 - 2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- 4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А10 </w:t>
      </w:r>
      <w:r w:rsidR="00B911C2" w:rsidRPr="00D74C12">
        <w:rPr>
          <w:rFonts w:ascii="Times New Roman" w:hAnsi="Times New Roman" w:cs="Times New Roman"/>
          <w:sz w:val="24"/>
          <w:szCs w:val="24"/>
        </w:rPr>
        <w:t>-</w:t>
      </w:r>
      <w:r w:rsidRPr="00D74C1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И. А. Бунин «Господин из Сан – Франциско»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="00600247" w:rsidRPr="00D74C12">
        <w:rPr>
          <w:rFonts w:ascii="Times New Roman" w:hAnsi="Times New Roman" w:cs="Times New Roman"/>
          <w:sz w:val="24"/>
          <w:szCs w:val="24"/>
        </w:rPr>
        <w:t xml:space="preserve">рассказ 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В3 - </w:t>
      </w:r>
      <w:r w:rsidR="00600247" w:rsidRPr="00D74C12">
        <w:rPr>
          <w:rFonts w:ascii="Times New Roman" w:hAnsi="Times New Roman" w:cs="Times New Roman"/>
          <w:sz w:val="24"/>
          <w:szCs w:val="24"/>
        </w:rPr>
        <w:t>финал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="00600247" w:rsidRPr="00D74C12">
        <w:rPr>
          <w:rFonts w:ascii="Times New Roman" w:hAnsi="Times New Roman" w:cs="Times New Roman"/>
          <w:sz w:val="24"/>
          <w:szCs w:val="24"/>
        </w:rPr>
        <w:t>эпитеты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В5 -</w:t>
      </w:r>
      <w:r w:rsidR="00A32757" w:rsidRPr="00D74C12">
        <w:rPr>
          <w:rFonts w:ascii="Times New Roman" w:hAnsi="Times New Roman" w:cs="Times New Roman"/>
          <w:sz w:val="24"/>
          <w:szCs w:val="24"/>
        </w:rPr>
        <w:t xml:space="preserve"> смысл жизни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</w:t>
      </w:r>
      <w:r w:rsidR="00600247" w:rsidRPr="00D74C12">
        <w:rPr>
          <w:rFonts w:ascii="Times New Roman" w:hAnsi="Times New Roman" w:cs="Times New Roman"/>
          <w:sz w:val="24"/>
          <w:szCs w:val="24"/>
        </w:rPr>
        <w:t xml:space="preserve"> А.А. Блок «Россия»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</w:t>
      </w:r>
      <w:r w:rsidR="00600247" w:rsidRPr="00D74C12">
        <w:rPr>
          <w:rFonts w:ascii="Times New Roman" w:hAnsi="Times New Roman" w:cs="Times New Roman"/>
          <w:sz w:val="24"/>
          <w:szCs w:val="24"/>
        </w:rPr>
        <w:t xml:space="preserve"> символизм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В8 -</w:t>
      </w:r>
      <w:r w:rsidR="00A32757" w:rsidRPr="00D74C12">
        <w:rPr>
          <w:rFonts w:ascii="Times New Roman" w:hAnsi="Times New Roman" w:cs="Times New Roman"/>
          <w:sz w:val="24"/>
          <w:szCs w:val="24"/>
        </w:rPr>
        <w:t xml:space="preserve"> шестая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74C12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D74C12">
        <w:rPr>
          <w:rFonts w:ascii="Times New Roman" w:hAnsi="Times New Roman" w:cs="Times New Roman"/>
          <w:sz w:val="24"/>
          <w:szCs w:val="24"/>
        </w:rPr>
        <w:t xml:space="preserve"> -</w:t>
      </w:r>
      <w:r w:rsidR="00A32757" w:rsidRPr="00D74C12">
        <w:rPr>
          <w:rFonts w:ascii="Times New Roman" w:hAnsi="Times New Roman" w:cs="Times New Roman"/>
          <w:sz w:val="24"/>
          <w:szCs w:val="24"/>
        </w:rPr>
        <w:t xml:space="preserve"> сравнение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В10 </w:t>
      </w:r>
      <w:r w:rsidR="00A32757" w:rsidRPr="00D74C12">
        <w:rPr>
          <w:rFonts w:ascii="Times New Roman" w:hAnsi="Times New Roman" w:cs="Times New Roman"/>
          <w:sz w:val="24"/>
          <w:szCs w:val="24"/>
        </w:rPr>
        <w:t>–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A32757" w:rsidRPr="00D74C12">
        <w:rPr>
          <w:rFonts w:ascii="Times New Roman" w:hAnsi="Times New Roman" w:cs="Times New Roman"/>
          <w:sz w:val="24"/>
          <w:szCs w:val="24"/>
        </w:rPr>
        <w:t>2, 4, 5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3E" w:rsidRPr="00D74C12" w:rsidRDefault="00FA1D3E" w:rsidP="00F508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8. Бланк ответов</w:t>
      </w:r>
    </w:p>
    <w:p w:rsidR="00FA1D3E" w:rsidRPr="00D74C12" w:rsidRDefault="00FA1D3E" w:rsidP="00F508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Дата _________________класс____________</w:t>
      </w:r>
    </w:p>
    <w:p w:rsidR="00FA1D3E" w:rsidRPr="00D74C12" w:rsidRDefault="00FA1D3E" w:rsidP="00F508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Фамилия, имя, отчество _________________________________________</w:t>
      </w:r>
    </w:p>
    <w:p w:rsidR="00FA1D3E" w:rsidRPr="00D74C12" w:rsidRDefault="00FA1D3E" w:rsidP="00F508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101"/>
        <w:gridCol w:w="8470"/>
      </w:tblGrid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470" w:type="dxa"/>
          </w:tcPr>
          <w:p w:rsidR="00FA1D3E" w:rsidRPr="00D74C12" w:rsidRDefault="00FA1D3E" w:rsidP="00FA1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8470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8470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F508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3E" w:rsidRPr="00D74C12" w:rsidTr="00FA1D3E">
        <w:tc>
          <w:tcPr>
            <w:tcW w:w="1101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74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70" w:type="dxa"/>
          </w:tcPr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3E" w:rsidRPr="00D74C12" w:rsidRDefault="00FA1D3E" w:rsidP="000D2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788" w:rsidRPr="00D74C12" w:rsidRDefault="00277788" w:rsidP="00D74C12">
      <w:pPr>
        <w:rPr>
          <w:rFonts w:ascii="Times New Roman" w:hAnsi="Times New Roman" w:cs="Times New Roman"/>
          <w:b/>
          <w:sz w:val="24"/>
          <w:szCs w:val="24"/>
        </w:rPr>
      </w:pPr>
    </w:p>
    <w:sectPr w:rsidR="00277788" w:rsidRPr="00D74C12" w:rsidSect="0096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E51"/>
    <w:multiLevelType w:val="hybridMultilevel"/>
    <w:tmpl w:val="5E6813A8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2A4D06"/>
    <w:multiLevelType w:val="hybridMultilevel"/>
    <w:tmpl w:val="D98C7614"/>
    <w:lvl w:ilvl="0" w:tplc="7A963B1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F335F"/>
    <w:multiLevelType w:val="hybridMultilevel"/>
    <w:tmpl w:val="F20A1C2C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D1C2EA9"/>
    <w:multiLevelType w:val="hybridMultilevel"/>
    <w:tmpl w:val="5F084CE0"/>
    <w:lvl w:ilvl="0" w:tplc="CCC08EF2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D5D8E"/>
    <w:multiLevelType w:val="hybridMultilevel"/>
    <w:tmpl w:val="80A01268"/>
    <w:lvl w:ilvl="0" w:tplc="1FFA19A8">
      <w:start w:val="1"/>
      <w:numFmt w:val="decimal"/>
      <w:lvlText w:val="%1)"/>
      <w:lvlJc w:val="left"/>
      <w:pPr>
        <w:ind w:left="1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1" w:hanging="360"/>
      </w:pPr>
    </w:lvl>
    <w:lvl w:ilvl="2" w:tplc="0419001B" w:tentative="1">
      <w:start w:val="1"/>
      <w:numFmt w:val="lowerRoman"/>
      <w:lvlText w:val="%3."/>
      <w:lvlJc w:val="right"/>
      <w:pPr>
        <w:ind w:left="3121" w:hanging="180"/>
      </w:pPr>
    </w:lvl>
    <w:lvl w:ilvl="3" w:tplc="0419000F" w:tentative="1">
      <w:start w:val="1"/>
      <w:numFmt w:val="decimal"/>
      <w:lvlText w:val="%4."/>
      <w:lvlJc w:val="left"/>
      <w:pPr>
        <w:ind w:left="3841" w:hanging="360"/>
      </w:pPr>
    </w:lvl>
    <w:lvl w:ilvl="4" w:tplc="04190019" w:tentative="1">
      <w:start w:val="1"/>
      <w:numFmt w:val="lowerLetter"/>
      <w:lvlText w:val="%5."/>
      <w:lvlJc w:val="left"/>
      <w:pPr>
        <w:ind w:left="4561" w:hanging="360"/>
      </w:pPr>
    </w:lvl>
    <w:lvl w:ilvl="5" w:tplc="0419001B" w:tentative="1">
      <w:start w:val="1"/>
      <w:numFmt w:val="lowerRoman"/>
      <w:lvlText w:val="%6."/>
      <w:lvlJc w:val="right"/>
      <w:pPr>
        <w:ind w:left="5281" w:hanging="180"/>
      </w:pPr>
    </w:lvl>
    <w:lvl w:ilvl="6" w:tplc="0419000F" w:tentative="1">
      <w:start w:val="1"/>
      <w:numFmt w:val="decimal"/>
      <w:lvlText w:val="%7."/>
      <w:lvlJc w:val="left"/>
      <w:pPr>
        <w:ind w:left="6001" w:hanging="360"/>
      </w:pPr>
    </w:lvl>
    <w:lvl w:ilvl="7" w:tplc="04190019" w:tentative="1">
      <w:start w:val="1"/>
      <w:numFmt w:val="lowerLetter"/>
      <w:lvlText w:val="%8."/>
      <w:lvlJc w:val="left"/>
      <w:pPr>
        <w:ind w:left="6721" w:hanging="360"/>
      </w:pPr>
    </w:lvl>
    <w:lvl w:ilvl="8" w:tplc="041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5">
    <w:nsid w:val="14B4763A"/>
    <w:multiLevelType w:val="hybridMultilevel"/>
    <w:tmpl w:val="BFD8728A"/>
    <w:lvl w:ilvl="0" w:tplc="04190009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>
    <w:nsid w:val="17182549"/>
    <w:multiLevelType w:val="hybridMultilevel"/>
    <w:tmpl w:val="BF44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60945"/>
    <w:multiLevelType w:val="hybridMultilevel"/>
    <w:tmpl w:val="91D8A2C8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20E82A2F"/>
    <w:multiLevelType w:val="hybridMultilevel"/>
    <w:tmpl w:val="79727B96"/>
    <w:lvl w:ilvl="0" w:tplc="9FD4F6F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BE07978"/>
    <w:multiLevelType w:val="hybridMultilevel"/>
    <w:tmpl w:val="ACBE69F4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7333361"/>
    <w:multiLevelType w:val="hybridMultilevel"/>
    <w:tmpl w:val="AF6EB050"/>
    <w:lvl w:ilvl="0" w:tplc="7B92ECD8">
      <w:start w:val="1"/>
      <w:numFmt w:val="decimal"/>
      <w:lvlText w:val="%1)"/>
      <w:lvlJc w:val="left"/>
      <w:pPr>
        <w:ind w:left="1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1" w:hanging="360"/>
      </w:pPr>
    </w:lvl>
    <w:lvl w:ilvl="2" w:tplc="0419001B" w:tentative="1">
      <w:start w:val="1"/>
      <w:numFmt w:val="lowerRoman"/>
      <w:lvlText w:val="%3."/>
      <w:lvlJc w:val="right"/>
      <w:pPr>
        <w:ind w:left="3121" w:hanging="180"/>
      </w:pPr>
    </w:lvl>
    <w:lvl w:ilvl="3" w:tplc="0419000F" w:tentative="1">
      <w:start w:val="1"/>
      <w:numFmt w:val="decimal"/>
      <w:lvlText w:val="%4."/>
      <w:lvlJc w:val="left"/>
      <w:pPr>
        <w:ind w:left="3841" w:hanging="360"/>
      </w:pPr>
    </w:lvl>
    <w:lvl w:ilvl="4" w:tplc="04190019" w:tentative="1">
      <w:start w:val="1"/>
      <w:numFmt w:val="lowerLetter"/>
      <w:lvlText w:val="%5."/>
      <w:lvlJc w:val="left"/>
      <w:pPr>
        <w:ind w:left="4561" w:hanging="360"/>
      </w:pPr>
    </w:lvl>
    <w:lvl w:ilvl="5" w:tplc="0419001B" w:tentative="1">
      <w:start w:val="1"/>
      <w:numFmt w:val="lowerRoman"/>
      <w:lvlText w:val="%6."/>
      <w:lvlJc w:val="right"/>
      <w:pPr>
        <w:ind w:left="5281" w:hanging="180"/>
      </w:pPr>
    </w:lvl>
    <w:lvl w:ilvl="6" w:tplc="0419000F" w:tentative="1">
      <w:start w:val="1"/>
      <w:numFmt w:val="decimal"/>
      <w:lvlText w:val="%7."/>
      <w:lvlJc w:val="left"/>
      <w:pPr>
        <w:ind w:left="6001" w:hanging="360"/>
      </w:pPr>
    </w:lvl>
    <w:lvl w:ilvl="7" w:tplc="04190019" w:tentative="1">
      <w:start w:val="1"/>
      <w:numFmt w:val="lowerLetter"/>
      <w:lvlText w:val="%8."/>
      <w:lvlJc w:val="left"/>
      <w:pPr>
        <w:ind w:left="6721" w:hanging="360"/>
      </w:pPr>
    </w:lvl>
    <w:lvl w:ilvl="8" w:tplc="041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1">
    <w:nsid w:val="4CF34B11"/>
    <w:multiLevelType w:val="hybridMultilevel"/>
    <w:tmpl w:val="303E45A0"/>
    <w:lvl w:ilvl="0" w:tplc="04190009">
      <w:start w:val="1"/>
      <w:numFmt w:val="bullet"/>
      <w:lvlText w:val=""/>
      <w:lvlJc w:val="left"/>
      <w:pPr>
        <w:ind w:left="222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2">
    <w:nsid w:val="4F250097"/>
    <w:multiLevelType w:val="hybridMultilevel"/>
    <w:tmpl w:val="C060DEB6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7D34C0"/>
    <w:multiLevelType w:val="hybridMultilevel"/>
    <w:tmpl w:val="C3B21EE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E01D55"/>
    <w:multiLevelType w:val="hybridMultilevel"/>
    <w:tmpl w:val="BB949C48"/>
    <w:lvl w:ilvl="0" w:tplc="79FC541A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B727376"/>
    <w:multiLevelType w:val="hybridMultilevel"/>
    <w:tmpl w:val="07967F02"/>
    <w:lvl w:ilvl="0" w:tplc="0DC2477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04615BC"/>
    <w:multiLevelType w:val="hybridMultilevel"/>
    <w:tmpl w:val="F60001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E7D50"/>
    <w:multiLevelType w:val="hybridMultilevel"/>
    <w:tmpl w:val="8A7C538C"/>
    <w:lvl w:ilvl="0" w:tplc="04190009">
      <w:start w:val="1"/>
      <w:numFmt w:val="bullet"/>
      <w:lvlText w:val=""/>
      <w:lvlJc w:val="left"/>
      <w:pPr>
        <w:ind w:left="17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8">
    <w:nsid w:val="657F0E9A"/>
    <w:multiLevelType w:val="hybridMultilevel"/>
    <w:tmpl w:val="BA0AC43C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679746C1"/>
    <w:multiLevelType w:val="hybridMultilevel"/>
    <w:tmpl w:val="2FFC46A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1B5348"/>
    <w:multiLevelType w:val="hybridMultilevel"/>
    <w:tmpl w:val="680AAE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75744"/>
    <w:multiLevelType w:val="hybridMultilevel"/>
    <w:tmpl w:val="EC40EC60"/>
    <w:lvl w:ilvl="0" w:tplc="A3EC24CC">
      <w:start w:val="1"/>
      <w:numFmt w:val="decimal"/>
      <w:lvlText w:val="%1)"/>
      <w:lvlJc w:val="left"/>
      <w:pPr>
        <w:ind w:left="1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6" w:hanging="360"/>
      </w:pPr>
    </w:lvl>
    <w:lvl w:ilvl="2" w:tplc="0419001B" w:tentative="1">
      <w:start w:val="1"/>
      <w:numFmt w:val="lowerRoman"/>
      <w:lvlText w:val="%3."/>
      <w:lvlJc w:val="right"/>
      <w:pPr>
        <w:ind w:left="3166" w:hanging="180"/>
      </w:pPr>
    </w:lvl>
    <w:lvl w:ilvl="3" w:tplc="0419000F" w:tentative="1">
      <w:start w:val="1"/>
      <w:numFmt w:val="decimal"/>
      <w:lvlText w:val="%4."/>
      <w:lvlJc w:val="left"/>
      <w:pPr>
        <w:ind w:left="3886" w:hanging="360"/>
      </w:pPr>
    </w:lvl>
    <w:lvl w:ilvl="4" w:tplc="04190019" w:tentative="1">
      <w:start w:val="1"/>
      <w:numFmt w:val="lowerLetter"/>
      <w:lvlText w:val="%5."/>
      <w:lvlJc w:val="left"/>
      <w:pPr>
        <w:ind w:left="4606" w:hanging="360"/>
      </w:pPr>
    </w:lvl>
    <w:lvl w:ilvl="5" w:tplc="0419001B" w:tentative="1">
      <w:start w:val="1"/>
      <w:numFmt w:val="lowerRoman"/>
      <w:lvlText w:val="%6."/>
      <w:lvlJc w:val="right"/>
      <w:pPr>
        <w:ind w:left="5326" w:hanging="180"/>
      </w:pPr>
    </w:lvl>
    <w:lvl w:ilvl="6" w:tplc="0419000F" w:tentative="1">
      <w:start w:val="1"/>
      <w:numFmt w:val="decimal"/>
      <w:lvlText w:val="%7."/>
      <w:lvlJc w:val="left"/>
      <w:pPr>
        <w:ind w:left="6046" w:hanging="360"/>
      </w:pPr>
    </w:lvl>
    <w:lvl w:ilvl="7" w:tplc="04190019" w:tentative="1">
      <w:start w:val="1"/>
      <w:numFmt w:val="lowerLetter"/>
      <w:lvlText w:val="%8."/>
      <w:lvlJc w:val="left"/>
      <w:pPr>
        <w:ind w:left="6766" w:hanging="360"/>
      </w:pPr>
    </w:lvl>
    <w:lvl w:ilvl="8" w:tplc="0419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22">
    <w:nsid w:val="72A3205E"/>
    <w:multiLevelType w:val="hybridMultilevel"/>
    <w:tmpl w:val="F1CE0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2909"/>
    <w:multiLevelType w:val="hybridMultilevel"/>
    <w:tmpl w:val="2CCA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8E5D86"/>
    <w:multiLevelType w:val="hybridMultilevel"/>
    <w:tmpl w:val="4A121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7"/>
  </w:num>
  <w:num w:numId="9">
    <w:abstractNumId w:val="9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2"/>
  </w:num>
  <w:num w:numId="15">
    <w:abstractNumId w:val="7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20"/>
  </w:num>
  <w:num w:numId="21">
    <w:abstractNumId w:val="5"/>
  </w:num>
  <w:num w:numId="22">
    <w:abstractNumId w:val="8"/>
  </w:num>
  <w:num w:numId="23">
    <w:abstractNumId w:val="4"/>
  </w:num>
  <w:num w:numId="24">
    <w:abstractNumId w:val="1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85786"/>
    <w:rsid w:val="00027E8A"/>
    <w:rsid w:val="00192933"/>
    <w:rsid w:val="002479C5"/>
    <w:rsid w:val="00277788"/>
    <w:rsid w:val="00391A8D"/>
    <w:rsid w:val="004F73D7"/>
    <w:rsid w:val="00600247"/>
    <w:rsid w:val="00682C5A"/>
    <w:rsid w:val="00707C4F"/>
    <w:rsid w:val="007622AC"/>
    <w:rsid w:val="007F701B"/>
    <w:rsid w:val="008B26E4"/>
    <w:rsid w:val="00956812"/>
    <w:rsid w:val="00964A77"/>
    <w:rsid w:val="009806D4"/>
    <w:rsid w:val="00981129"/>
    <w:rsid w:val="00A32757"/>
    <w:rsid w:val="00B422B4"/>
    <w:rsid w:val="00B911C2"/>
    <w:rsid w:val="00C95162"/>
    <w:rsid w:val="00CC1830"/>
    <w:rsid w:val="00CE6185"/>
    <w:rsid w:val="00D37D95"/>
    <w:rsid w:val="00D47520"/>
    <w:rsid w:val="00D547D0"/>
    <w:rsid w:val="00D74C12"/>
    <w:rsid w:val="00DC3B99"/>
    <w:rsid w:val="00E85786"/>
    <w:rsid w:val="00F5082B"/>
    <w:rsid w:val="00FA1D3E"/>
    <w:rsid w:val="00FE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6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951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ubtle Reference"/>
    <w:basedOn w:val="a0"/>
    <w:uiPriority w:val="31"/>
    <w:qFormat/>
    <w:rsid w:val="00C95162"/>
    <w:rPr>
      <w:smallCaps/>
      <w:color w:val="C0504D" w:themeColor="accent2"/>
      <w:u w:val="single"/>
    </w:rPr>
  </w:style>
  <w:style w:type="table" w:styleId="a5">
    <w:name w:val="Table Grid"/>
    <w:basedOn w:val="a1"/>
    <w:uiPriority w:val="59"/>
    <w:rsid w:val="00C95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C183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CC1830"/>
    <w:rPr>
      <w:rFonts w:eastAsiaTheme="minorEastAsia"/>
    </w:rPr>
  </w:style>
  <w:style w:type="paragraph" w:styleId="HTML">
    <w:name w:val="HTML Preformatted"/>
    <w:basedOn w:val="a"/>
    <w:link w:val="HTML0"/>
    <w:uiPriority w:val="99"/>
    <w:semiHidden/>
    <w:unhideWhenUsed/>
    <w:rsid w:val="00277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7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6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951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ubtle Reference"/>
    <w:basedOn w:val="a0"/>
    <w:uiPriority w:val="31"/>
    <w:qFormat/>
    <w:rsid w:val="00C95162"/>
    <w:rPr>
      <w:smallCaps/>
      <w:color w:val="C0504D" w:themeColor="accent2"/>
      <w:u w:val="single"/>
    </w:rPr>
  </w:style>
  <w:style w:type="table" w:styleId="a5">
    <w:name w:val="Table Grid"/>
    <w:basedOn w:val="a1"/>
    <w:uiPriority w:val="59"/>
    <w:rsid w:val="00C951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C183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CC1830"/>
    <w:rPr>
      <w:rFonts w:eastAsiaTheme="minorEastAsia"/>
    </w:rPr>
  </w:style>
  <w:style w:type="paragraph" w:styleId="HTML">
    <w:name w:val="HTML Preformatted"/>
    <w:basedOn w:val="a"/>
    <w:link w:val="HTML0"/>
    <w:uiPriority w:val="99"/>
    <w:semiHidden/>
    <w:unhideWhenUsed/>
    <w:rsid w:val="00277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7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111</cp:lastModifiedBy>
  <cp:revision>21</cp:revision>
  <dcterms:created xsi:type="dcterms:W3CDTF">2017-04-30T15:54:00Z</dcterms:created>
  <dcterms:modified xsi:type="dcterms:W3CDTF">2021-04-21T01:10:00Z</dcterms:modified>
</cp:coreProperties>
</file>