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F5" w:rsidRPr="003A1874" w:rsidRDefault="00881FF5" w:rsidP="00881FF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A1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FF5" w:rsidRPr="003A1874" w:rsidRDefault="00881FF5" w:rsidP="00881F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874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881FF5" w:rsidRPr="003A1874" w:rsidRDefault="00881FF5" w:rsidP="00881FF5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1874">
        <w:rPr>
          <w:rFonts w:ascii="Times New Roman" w:hAnsi="Times New Roman" w:cs="Times New Roman"/>
          <w:b/>
          <w:sz w:val="24"/>
          <w:szCs w:val="24"/>
        </w:rPr>
        <w:t>промежуточной аттестации по учебному предмету</w:t>
      </w:r>
    </w:p>
    <w:p w:rsidR="00881FF5" w:rsidRPr="003A1874" w:rsidRDefault="00881FF5" w:rsidP="00881F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1FF5" w:rsidRPr="003A1874" w:rsidRDefault="00881FF5" w:rsidP="00881F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A187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Русский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язык , 8 </w:t>
      </w:r>
      <w:r w:rsidRPr="003A1874">
        <w:rPr>
          <w:rFonts w:ascii="Times New Roman" w:hAnsi="Times New Roman" w:cs="Times New Roman"/>
          <w:sz w:val="24"/>
          <w:szCs w:val="24"/>
          <w:u w:val="single"/>
        </w:rPr>
        <w:t>класс</w:t>
      </w:r>
      <w:r w:rsidRPr="003A187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81FF5" w:rsidRDefault="00881FF5" w:rsidP="00881FF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0E68" w:rsidRDefault="00850E68" w:rsidP="0088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Спецификация </w:t>
      </w:r>
    </w:p>
    <w:p w:rsidR="00850E68" w:rsidRPr="00563F32" w:rsidRDefault="00850E68" w:rsidP="00B908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вой </w:t>
      </w:r>
      <w:r w:rsidR="0034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контрольной </w:t>
      </w: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 по русскому языку 8 класс</w:t>
      </w:r>
    </w:p>
    <w:p w:rsidR="00850E68" w:rsidRPr="00563F32" w:rsidRDefault="00B90835" w:rsidP="00850E68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Назначение КИМ</w:t>
      </w:r>
    </w:p>
    <w:p w:rsidR="00850E68" w:rsidRPr="00563F32" w:rsidRDefault="00850E68" w:rsidP="00850E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="00B9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выявить и оценить степень соответств</w:t>
      </w:r>
      <w:r w:rsidR="0034512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подготовки учащихся 8 класса образовательного учреждения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</w:t>
      </w:r>
      <w:r w:rsidR="00B9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ФКГОС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="00B9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keepNext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</w:t>
      </w:r>
      <w:r w:rsidR="00B9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теристика </w:t>
      </w:r>
      <w:r w:rsidRPr="0056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</w:t>
      </w:r>
    </w:p>
    <w:p w:rsidR="00850E68" w:rsidRPr="00563F32" w:rsidRDefault="00850E68" w:rsidP="00850E6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заданий в работе – 25.</w:t>
      </w:r>
    </w:p>
    <w:p w:rsidR="00850E68" w:rsidRPr="00563F32" w:rsidRDefault="00850E68" w:rsidP="00850E6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структуры работы</w:t>
      </w:r>
    </w:p>
    <w:p w:rsidR="00850E68" w:rsidRPr="00563F32" w:rsidRDefault="00850E68" w:rsidP="00850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разделена на 2 части и включает задания разных типов.</w:t>
      </w:r>
    </w:p>
    <w:p w:rsidR="00850E68" w:rsidRPr="00563F32" w:rsidRDefault="00850E68" w:rsidP="00850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включает 15 заданий (1-15). К каждому из них даны 4 варианта ответа,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</w:t>
      </w:r>
    </w:p>
    <w:p w:rsidR="00850E68" w:rsidRPr="00563F32" w:rsidRDefault="00850E68" w:rsidP="00850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 состоит из 9 заданий (16-24) требующих краткого ответа и одного (25) задания на соответствие. Ответы к этим заданиям должны быть сформулированы самостоятельно. В заданиях этой части ответ дается в виде комбинации цифр или букв. Задание считается выполненным, если верный ответ зафиксирован в той форме, которая предусмотрена инструкцией по выполнению задания.</w:t>
      </w:r>
    </w:p>
    <w:p w:rsidR="00B90835" w:rsidRDefault="00B90835" w:rsidP="00850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E68" w:rsidRPr="00B90835" w:rsidRDefault="00B90835" w:rsidP="00850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Характеристика заданий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1. Распределение заданий по частям работы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3"/>
        <w:gridCol w:w="2039"/>
        <w:gridCol w:w="2126"/>
        <w:gridCol w:w="2871"/>
      </w:tblGrid>
      <w:tr w:rsidR="00850E68" w:rsidRPr="00563F32" w:rsidTr="00540B73">
        <w:tc>
          <w:tcPr>
            <w:tcW w:w="2923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Части работы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Типы заданий</w:t>
            </w:r>
          </w:p>
        </w:tc>
      </w:tr>
      <w:tr w:rsidR="00850E68" w:rsidRPr="00563F32" w:rsidTr="00540B73">
        <w:tc>
          <w:tcPr>
            <w:tcW w:w="2923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(1-15)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выбором ответа</w:t>
            </w:r>
          </w:p>
        </w:tc>
      </w:tr>
      <w:tr w:rsidR="00850E68" w:rsidRPr="00563F32" w:rsidTr="00540B73">
        <w:tc>
          <w:tcPr>
            <w:tcW w:w="2923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(16-24)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850E68" w:rsidRPr="00563F32" w:rsidTr="00540B73">
        <w:tc>
          <w:tcPr>
            <w:tcW w:w="2923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Часть 2</w:t>
            </w:r>
          </w:p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(установить соответствие)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</w:p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850E68" w:rsidRPr="00563F32" w:rsidTr="00540B73">
        <w:tc>
          <w:tcPr>
            <w:tcW w:w="2923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850E68" w:rsidRPr="00563F32" w:rsidRDefault="00850E68" w:rsidP="00850E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заданий работы по уровню сложности</w:t>
      </w:r>
    </w:p>
    <w:p w:rsidR="00850E68" w:rsidRPr="00563F32" w:rsidRDefault="00345126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2</w:t>
      </w:r>
      <w:r w:rsidR="00850E68"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распределение заданий экзаменационной работы по уровням сложности.</w:t>
      </w:r>
    </w:p>
    <w:p w:rsidR="00850E68" w:rsidRPr="00563F32" w:rsidRDefault="00345126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</w:t>
      </w:r>
      <w:r w:rsidR="00850E68" w:rsidRPr="00563F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распределение заданий экзаменационной работы по уровням сложности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276"/>
        <w:gridCol w:w="2268"/>
        <w:gridCol w:w="3984"/>
      </w:tblGrid>
      <w:tr w:rsidR="00850E68" w:rsidRPr="00563F32" w:rsidTr="00540B73">
        <w:tc>
          <w:tcPr>
            <w:tcW w:w="2410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1276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2268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3984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Процент максимального первичного балла за задания данного уровня сложности от максимального первичного балла за всю работу</w:t>
            </w:r>
          </w:p>
        </w:tc>
      </w:tr>
      <w:tr w:rsidR="00850E68" w:rsidRPr="00563F32" w:rsidTr="00540B73">
        <w:tc>
          <w:tcPr>
            <w:tcW w:w="2410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4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850E68" w:rsidRPr="00563F32" w:rsidTr="00540B73">
        <w:tc>
          <w:tcPr>
            <w:tcW w:w="2410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Повышенный</w:t>
            </w:r>
          </w:p>
        </w:tc>
        <w:tc>
          <w:tcPr>
            <w:tcW w:w="1276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84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850E68" w:rsidRPr="00563F32" w:rsidTr="00540B73">
        <w:tc>
          <w:tcPr>
            <w:tcW w:w="2410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84" w:type="dxa"/>
            <w:shd w:val="clear" w:color="auto" w:fill="auto"/>
          </w:tcPr>
          <w:p w:rsidR="00850E68" w:rsidRPr="00563F32" w:rsidRDefault="00850E68" w:rsidP="0054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850E68" w:rsidRPr="00563F32" w:rsidRDefault="00850E68" w:rsidP="0085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C13F8F" w:rsidRDefault="00850E68" w:rsidP="00850E68">
      <w:pPr>
        <w:shd w:val="clear" w:color="auto" w:fill="FFFFFF"/>
        <w:spacing w:before="239" w:after="23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​ </w:t>
      </w:r>
      <w:r w:rsidR="00B90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проведению</w:t>
      </w:r>
    </w:p>
    <w:p w:rsidR="00850E68" w:rsidRPr="00D13150" w:rsidRDefault="005A3510" w:rsidP="00850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работы – 40</w:t>
      </w:r>
      <w:r w:rsidR="00850E68"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</w:t>
      </w:r>
    </w:p>
    <w:p w:rsidR="00850E68" w:rsidRDefault="00850E68" w:rsidP="00B9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835" w:rsidRPr="00B90835" w:rsidRDefault="00B90835" w:rsidP="00B9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E68" w:rsidRPr="00563F32" w:rsidRDefault="00B90835" w:rsidP="00B9083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50E68"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Кодификатор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50E68"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элементов содержания </w:t>
      </w:r>
      <w:r w:rsidR="0085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годовой</w:t>
      </w:r>
      <w:r w:rsidR="0034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контрольной</w:t>
      </w:r>
      <w:r w:rsidR="0085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работы </w:t>
      </w:r>
      <w:r w:rsidR="00850E68"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русскому языку</w:t>
      </w:r>
    </w:p>
    <w:p w:rsidR="00850E68" w:rsidRPr="00563F32" w:rsidRDefault="00850E68" w:rsidP="00850E6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5"/>
        <w:gridCol w:w="6558"/>
        <w:gridCol w:w="980"/>
      </w:tblGrid>
      <w:tr w:rsidR="00850E68" w:rsidRPr="00563F32" w:rsidTr="00540B73">
        <w:trPr>
          <w:trHeight w:val="787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Default="00850E68" w:rsidP="00540B73">
            <w:pPr>
              <w:spacing w:after="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  <w:p w:rsidR="00850E68" w:rsidRDefault="00850E68" w:rsidP="00540B73">
            <w:pPr>
              <w:spacing w:after="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Контр.</w:t>
            </w:r>
          </w:p>
          <w:p w:rsidR="00850E68" w:rsidRPr="00563F32" w:rsidRDefault="00850E68" w:rsidP="00540B73">
            <w:pPr>
              <w:spacing w:after="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Элем.</w:t>
            </w:r>
          </w:p>
        </w:tc>
        <w:tc>
          <w:tcPr>
            <w:tcW w:w="7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Проверяемые умения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Default="00850E68" w:rsidP="00540B73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Номер </w:t>
            </w:r>
          </w:p>
          <w:p w:rsidR="00850E68" w:rsidRPr="00563F32" w:rsidRDefault="00850E68" w:rsidP="00540B73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задания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6C6054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5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Орфография.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4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85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 употребление предлогов, союзов, частиц.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1,2,3,4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5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нахождение частей речи.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Default="00850E68" w:rsidP="00540B73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6C6054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5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Default="00850E68" w:rsidP="00540B73">
            <w:pPr>
              <w:spacing w:after="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Default="00850E68" w:rsidP="00540B73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главных и второстепенных членов предложения.</w:t>
            </w:r>
            <w:r w:rsidRPr="00563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Default="00850E68" w:rsidP="00540B73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7,9,10,</w:t>
            </w:r>
          </w:p>
          <w:p w:rsidR="00850E68" w:rsidRPr="00563F32" w:rsidRDefault="00850E68" w:rsidP="00540B73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11,9,23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связи в словосочетаниях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63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3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ахождение словосочетаний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5,6,20,22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85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выражения сказуемого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</w:t>
            </w:r>
            <w:r w:rsidRPr="00563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типа сказуемого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5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вида простого односоставного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45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однородными членами.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обращениями, вводными словами.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5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 обособленными определениями, обстоятельствами.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12-14,25</w:t>
            </w:r>
          </w:p>
        </w:tc>
      </w:tr>
      <w:tr w:rsidR="00850E68" w:rsidRPr="00563F32" w:rsidTr="00540B73">
        <w:trPr>
          <w:trHeight w:val="2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345126" w:rsidP="00540B73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односоставных простых предложений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словообразование.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C6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словообразования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6C6054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5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0E68" w:rsidRPr="00563F32" w:rsidTr="00540B73"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6C6054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и стили речи.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0E68" w:rsidRPr="00563F32" w:rsidRDefault="00850E68" w:rsidP="00540B7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16, 17,24</w:t>
            </w:r>
          </w:p>
        </w:tc>
      </w:tr>
    </w:tbl>
    <w:p w:rsidR="00850E68" w:rsidRPr="00563F32" w:rsidRDefault="00850E68" w:rsidP="00850E68">
      <w:pPr>
        <w:rPr>
          <w:rFonts w:ascii="Times New Roman" w:eastAsia="Calibri" w:hAnsi="Times New Roman" w:cs="Times New Roman"/>
          <w:sz w:val="24"/>
          <w:szCs w:val="24"/>
        </w:rPr>
      </w:pPr>
    </w:p>
    <w:p w:rsidR="00850E68" w:rsidRDefault="00850E68" w:rsidP="00850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обучающегося.</w:t>
      </w:r>
    </w:p>
    <w:p w:rsidR="00850E68" w:rsidRPr="00563F32" w:rsidRDefault="00850E68" w:rsidP="00850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структура теста дают возможность достаточно полно проверить комплекс необходимых умений по предмету, а именно:  </w:t>
      </w:r>
    </w:p>
    <w:p w:rsidR="00850E68" w:rsidRPr="00563F32" w:rsidRDefault="00850E68" w:rsidP="00850E68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распознавать:</w:t>
      </w:r>
      <w:r w:rsidRPr="00563F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функциональные стили речи и функционально-смысловые типы текста, языковые единицы, языковые явления, изученные орфограммы и </w:t>
      </w:r>
      <w:proofErr w:type="spellStart"/>
      <w:r w:rsidRPr="00563F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пунктограммы</w:t>
      </w:r>
      <w:proofErr w:type="spellEnd"/>
      <w:r w:rsidRPr="00563F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850E68" w:rsidRPr="00563F32" w:rsidRDefault="00850E68" w:rsidP="00850E68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классифицировать:</w:t>
      </w:r>
      <w:r w:rsidRPr="00563F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языковые единицы, языковые явления, </w:t>
      </w:r>
    </w:p>
    <w:p w:rsidR="00850E68" w:rsidRPr="00563F32" w:rsidRDefault="00850E68" w:rsidP="00850E68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соблюдать на письме изученные орфографические и пунктуационные правила;</w:t>
      </w:r>
    </w:p>
    <w:p w:rsidR="00850E68" w:rsidRPr="00563F32" w:rsidRDefault="00850E68" w:rsidP="00850E68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производить языковой анализ: лексический анализ слова, морфологический анализ слова, синтаксический анализ словосочетания и простого предложения;</w:t>
      </w:r>
    </w:p>
    <w:p w:rsidR="00850E68" w:rsidRPr="00563F32" w:rsidRDefault="00850E68" w:rsidP="00850E68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 чтении текста </w:t>
      </w:r>
      <w:r w:rsidRPr="00563F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определять тему, авторскую позицию, основную мысль текста, определять функционально-смысловые типы текста, функциональные стили речи, анализировать структуру. </w:t>
      </w:r>
    </w:p>
    <w:p w:rsidR="00850E68" w:rsidRDefault="00850E68"/>
    <w:p w:rsidR="00850E68" w:rsidRPr="00B90835" w:rsidRDefault="00B90835" w:rsidP="00B9083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850E68" w:rsidRPr="00244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</w:t>
      </w:r>
      <w:r w:rsidR="00850E68"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оценивания</w:t>
      </w:r>
    </w:p>
    <w:p w:rsidR="00850E68" w:rsidRDefault="00850E68" w:rsidP="00850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</w:t>
      </w:r>
    </w:p>
    <w:p w:rsidR="00850E68" w:rsidRPr="00563F32" w:rsidRDefault="00850E68" w:rsidP="0085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56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верное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заданий </w:t>
      </w:r>
      <w:r w:rsidRPr="0056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первой части </w:t>
      </w:r>
      <w:r w:rsidR="006C60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</w:t>
      </w:r>
      <w:r w:rsidR="006C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контрольной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(задание 1-15)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по 1 баллу за каждое задание. За неверный ответ или его отсутствие выставляется 0 баллов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Часть 2 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верное 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заданий </w:t>
      </w: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второй части 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6C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вой </w:t>
      </w:r>
      <w:r w:rsidR="006C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контрольной 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(задание 16-24) обучающийся получает по 2 балла за каждое задание. За неверный ответ или его отсутствие выставляется 0 баллов. В заданиях, где в качестве ответа записывается несколько слов или цифр, 2 балла выставляется, если верно указаны все слова или цифры. 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каждую правильно указанную позицию в задании на соответствие 25 выставляется 1 балл. Максимальный балл за задание на соответствие – 4 балла</w:t>
      </w:r>
      <w:proofErr w:type="gramStart"/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аксимальное количество баллов, которое может набрать экзаменуемый, правильно выполнивший 10 тестовых заданий второй части работы (задания с кратким ответом), – </w:t>
      </w:r>
      <w:r w:rsidRPr="0056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балла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="006C6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учающийся</w:t>
      </w:r>
      <w:proofErr w:type="gramEnd"/>
      <w:r w:rsidR="006C6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выполнение всей </w:t>
      </w: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="006C6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вой </w:t>
      </w:r>
      <w:r w:rsidR="006C6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контрольной работы</w:t>
      </w:r>
      <w:r w:rsidRPr="00563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37 баллов. 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«2» выставляется в том случае, если учащийся набрал не более 14 баллов (от 0 до 14) за выполнение всех частей экзаменационной работы; 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«3» выставляется в том случае, если учащийся набрал не менее 15 и не более 28 баллов (от 14 до 28) за выполнение всех частей экзаменационной работы; </w:t>
      </w:r>
    </w:p>
    <w:p w:rsidR="00850E68" w:rsidRPr="00563F32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«4» выставляется в том случае, если учащийся набрал не менее 29 и не более 34 баллов (от 29 до 34) за выполнение всех частей экзаменационной работы. </w:t>
      </w:r>
    </w:p>
    <w:p w:rsidR="00850E68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«5» выставляется в том случае, если учащийся набрал не менее 35 и не более 37 баллов (от 35 до 37) за выполнение всех частей экзаменационной работы.</w:t>
      </w:r>
    </w:p>
    <w:p w:rsidR="00850E68" w:rsidRDefault="00850E68" w:rsidP="00850E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510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0E68" w:rsidRPr="00563F32" w:rsidRDefault="005A3510" w:rsidP="00850E6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Итоговая</w:t>
      </w:r>
      <w:r w:rsidR="00850E68" w:rsidRPr="0056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контрольная </w:t>
      </w:r>
      <w:r w:rsidR="00850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по русскому языку </w:t>
      </w:r>
      <w:r w:rsidR="00C47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850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классе</w:t>
      </w:r>
      <w:r w:rsidR="00C47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1.Укажите, в каком предложении производный предлог пишется вместе.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(В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тличие от многих он выполнил задание вовремя.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(По) причине задержки в пути лошади отстали, а мы ушли вперёд.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Продолжать занятия (в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 недели.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Ошибка была допущена (в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ледствие невнимательности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2.Укажите вариант, где во всех случаях на месте пропусков пишется буква Е.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что не обижаюсь,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…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происшествии не слышал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…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 не сомневаюсь,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…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кого петь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кого бежать,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кем поговорить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кем отчитываться,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не рассказал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3.Укажите предложение, в котором выделенное слово пишется слитно.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Я пошла в парк, чт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бы) встретиться с подругой.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Теперь я тебе не поверю, что (бы) ты ни сделала.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Он купил то (же), что и Мишка.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Сегодня так (же) пасмурно, как и вчера.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4.Укажите, какой союз не может употребляться с однородными членами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также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тоже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чтобы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однако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5.Укажите, какой из приведённых примеров является словосочетанием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под снегом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жёлтый мяч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после встречи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заяц убежал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6.Укажите словосочетание с подчинительной связью согласование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зелёная трава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его мнение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посмотрел на солнце.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след медведя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7.Укажите вариант, в котором правильно указано сказуемое в предложении: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Твердое сознание долга есть основа характера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твердое сознание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2) есть основа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есть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4) основа характера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8.Укажите простое неопределённо-личное предложение.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Уходим завтра в море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Меня вызвали к директору.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Смеркалось.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В воздухе тишина.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9.Укажите предложение с обстоятельством причины.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Кругом кричали коростели.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Кораблей не видно было из-за тумана.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Вчера я приехал в Пятигорск.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Неожиданно он почувствовал боль.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10.Укажите вариант, в котором правильно указаны все определения предложения: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каждого подчиненного Суворов требовал быстрого соображения и точного ответа.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каждого, подчиненного, точного</w:t>
      </w:r>
    </w:p>
    <w:p w:rsidR="00850E68" w:rsidRPr="00563F32" w:rsidRDefault="00850E68" w:rsidP="00850E6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2) каждого, быстрого, подчиненного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подчиненного, быстрого, точного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точного, быстрого, каждого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11.Укажите предложение с косвенным дополнением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Бабушка вязала теплый свитер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Я расскажу о своей победе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Я нарисую добрую картину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 горы хорошо видно дом и школу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12.Укажите, в каком предложении нужно поставить только одну запятую. (Знаки препинания не расставлены).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Север дышит ветром ночи и полынь колышет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Сила свет красота ночи стали ослабевать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Все последнее время стояли пасмурные серые дни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Юный лес в зеленый дым одетый теплых гроз нетерпеливо ждет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13.Укажите предложение, в котором нет обособленного оборота (знаки препинания не расставлены).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Возмущенный до глубины души мальчишка стиснул зубы.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Резкие голоса увлеченных спором людей нарушали тишину ночи.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изрытая глубокими колеями шла вдоль реки.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Одетая в легкое белое платье она сама казалась белее и легче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14.Укажите вариант, где правильно указаны все цифры, на месте которых в предложении должны стоять запятые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Вера(1)улыбаясь(2)шла по улице(3)глядя на луг(4) украшенный цветами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1,4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3,4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1,2,3,4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1,2,3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15.Укажите предложение, в котором нет вводных конструкций (знаки препинания не расставлены).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Сладковатый вкус этого чая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совсем другому сорту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2) Это сияние казалось ему знакомым.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Бесчисленные золотые звёзды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тихо текли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наперерыв мерцая.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Болезнь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с каждым днем все более отступала</w:t>
      </w:r>
      <w:proofErr w:type="gramEnd"/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следующих заданий запишите аккуратным разборчивым почерком на бланке ответов рядом с номером каждого задания (№№ 16-24)</w:t>
      </w:r>
    </w:p>
    <w:p w:rsidR="00850E68" w:rsidRPr="00563F32" w:rsidRDefault="00850E68" w:rsidP="00850E68">
      <w:pPr>
        <w:numPr>
          <w:ilvl w:val="0"/>
          <w:numId w:val="4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 мной серело пустынное поле. 2) Один сторожевой курган стоял вдалеке и, казалось, зорко охранял равнины. 3) С утра в степи было по-весеннему холодно и ветрено. 4) Ветер, просушивая колеи дороги, шуршал прошлогодним бурьяном. 5) За мной, на западе, картинно рисовалась на горизонте гряда меловых гор. 6) Темнея пятнами лесов, как старинное, тусклое серебро, она тонула в утреннем тумане. 7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Ветер, дувший мне навстречу, холодил лицо. 8) Степь увлекала, овладевая душой, наполняя её чувством радости. 9) За курганом блеснула ложбина, круглая, налитая весенней водой. 10) Есть что-то чистое и весёлое в этих апрельских болотцах. 11) Над ними вьются звонкоголосые чибисы, серенькие трясогузки перебегают по ее бережкам, оставляя на иле свои звездообразные следы. 12) В воде, мелкой, прозрачной, отражается ясная лазурь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белые облака весеннего неба. 13) Курган был дикий. 14) Ни разу не тронутый плугом, он поражал своим величием 15) «Время его навсегда проходит, - подумал я. – 16) В вековом забытьи он только вспоминает далекое былое, прежние степи, прежних людей </w:t>
      </w:r>
      <w:proofErr w:type="gramEnd"/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Определите стиль текста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17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Разделите текст на абзацы. Укажите номера предложений, с которых начинаются второй и третий абзацы.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Выпишите все наречия из предложений 3-5. по-весеннему, картинно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Выпишите сказуемое из предложения 13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Укажите количество словосочетаний в предложении 7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предложений 1,2 выпишите слово, образованное приставочно-суффиксальным способом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предложения 15 выпишите подчинительное словосочетание со связью ПРИМЫКАНИЕ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Укажите</w:t>
      </w:r>
      <w:proofErr w:type="gramEnd"/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каким членом предложения является ВЕЛИЧИЕМ в предложении 14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Среди предложений текста найдите такое, которое соединяется с предыдущими при помощи </w:t>
      </w:r>
      <w:r w:rsidRPr="00563F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личного местоимения в форме косвенного падежа.</w:t>
      </w:r>
      <w:proofErr w:type="gramEnd"/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Напишите номер этого предложения.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Установите </w:t>
      </w:r>
      <w:r w:rsidRPr="00563F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соответствие</w:t>
      </w:r>
      <w:r w:rsidRPr="00563F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ежду предложениями, взятыми из текста, и их синтаксической характеристикой: к каждому элементу первого столбца подберите элемент второго столбца.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5386"/>
      </w:tblGrid>
      <w:tr w:rsidR="00850E68" w:rsidRPr="00563F32" w:rsidTr="00540B73">
        <w:tc>
          <w:tcPr>
            <w:tcW w:w="4112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6"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В воде, мелкой, прозрачной, отражается ясная лазурь и белые облака весеннего неба.</w:t>
            </w:r>
          </w:p>
        </w:tc>
        <w:tc>
          <w:tcPr>
            <w:tcW w:w="538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Простое предложение, осложненное уточняющим дополнением</w:t>
            </w:r>
          </w:p>
        </w:tc>
      </w:tr>
      <w:tr w:rsidR="00850E68" w:rsidRPr="00563F32" w:rsidTr="00540B73">
        <w:tc>
          <w:tcPr>
            <w:tcW w:w="4112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6"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Ещё ни разу не тронутый плугом, он поражал своим величием</w:t>
            </w:r>
          </w:p>
        </w:tc>
        <w:tc>
          <w:tcPr>
            <w:tcW w:w="538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Простое предложение, осложненное однородными обособленными обстоятельствами</w:t>
            </w:r>
          </w:p>
        </w:tc>
      </w:tr>
      <w:tr w:rsidR="00850E68" w:rsidRPr="00563F32" w:rsidTr="00540B73">
        <w:tc>
          <w:tcPr>
            <w:tcW w:w="4112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6"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16) В вековом забытьи он только вспоминает далекое былое, прежние степи, прежних людей </w:t>
            </w:r>
          </w:p>
        </w:tc>
        <w:tc>
          <w:tcPr>
            <w:tcW w:w="538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Простое предложение, осложненное обособленным определением</w:t>
            </w:r>
          </w:p>
        </w:tc>
      </w:tr>
      <w:tr w:rsidR="00850E68" w:rsidRPr="00563F32" w:rsidTr="00540B73">
        <w:tc>
          <w:tcPr>
            <w:tcW w:w="4112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6"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Степь увлекала, овладевая душой, наполняя её чувством радости</w:t>
            </w:r>
          </w:p>
        </w:tc>
        <w:tc>
          <w:tcPr>
            <w:tcW w:w="538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Простое предложение, осложненное обособленными нераспространенными однородными определениями</w:t>
            </w:r>
          </w:p>
        </w:tc>
      </w:tr>
      <w:tr w:rsidR="00850E68" w:rsidRPr="00563F32" w:rsidTr="00540B73">
        <w:tc>
          <w:tcPr>
            <w:tcW w:w="4112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6"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Простое предложение с обособленным приложением</w:t>
            </w:r>
          </w:p>
        </w:tc>
      </w:tr>
    </w:tbl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50E68" w:rsidRPr="00563F32" w:rsidSect="00594DBE">
          <w:pgSz w:w="12240" w:h="16340"/>
          <w:pgMar w:top="709" w:right="1440" w:bottom="969" w:left="1620" w:header="720" w:footer="720" w:gutter="0"/>
          <w:cols w:space="720"/>
          <w:noEndnote/>
        </w:sectPr>
      </w:pPr>
    </w:p>
    <w:p w:rsidR="00850E68" w:rsidRPr="00B143BB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4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Вариант 2.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1.Укажите, в каком предложении производный предлог пишется вместе.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(В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тличие от многих он выполнил задание вовремя.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(По) причине задержки в пути лошади отстали, а мы ушли вперёд.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Продолжать занятия (в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 недели.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Ошибка была допущена (в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ледствие невнимательности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2.Укажите вариант, где во всех случаях на месте пропусков пишется буква И.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что не обижаюсь,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…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происшествии не слышал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…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 не сомневаюсь,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…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кого петь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кого бежать,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кем поговорить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н</w:t>
      </w:r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кем отчитываться,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не рассказал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3.Укажите предложение, в котором выделенное слово пишется слитно.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Я пошла в парк, чт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бы) встретиться с подругой.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Теперь я тебе не поверю, что (бы) ты ни сделала.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Он купил то (же), что и Мишка.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Сегодня так (же) пасмурно, как и вчера.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4.Укажите, какой союз не может употребляться с однородными членами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также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тоже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чтобы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однако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5.Укажите, какой из приведённых примеров является словосочетанием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под снегом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жёлтый мяч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после встречи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заяц убежал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6.Укажите словосочетание с подчинительной связью согласование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зелёная трава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его мнение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посмотрел на солнце.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след медведя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7.Укажите вариант, в котором правильно указано сказуемое в предложении: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Твердое сознание долга есть основа характера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твердое сознание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2) есть основа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есть 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4) основа характера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8.Укажите простое неопределённо-личное предложение.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Уходим завтра в море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Меня вызвали к директору.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Смеркалось.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В воздухе тишина.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9.Укажите предложение с обстоятельством причины.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Кругом кричали коростели.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Кораблей не видно было из-за тумана.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Вчера я приехал в Пятигорск.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Неожиданно он почувствовал боль.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10.Укажите вариант, в котором правильно указаны все определения предложения: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каждого подчиненного Суворов требовал быстрого соображения и точного ответа.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каждого, подчиненного, точного</w:t>
      </w:r>
    </w:p>
    <w:p w:rsidR="00850E68" w:rsidRPr="00563F32" w:rsidRDefault="00850E68" w:rsidP="00850E6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каждого, быстрого, подчиненного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подчиненного, быстрого, точного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4) точного, быстрого, каждого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11.Укажите предложение с косвенным дополнением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Бабушка вязала теплый свитер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Я расскажу о своей победе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Я нарисую добрую картину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 горы хорошо видно дом и школу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12.Укажите, в каком предложении нужно поставить только одну запятую. (Знаки препинания не расставлены).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Север дышит ветром ночи и полынь колышет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Сила свет красота ночи стали ослабевать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Все последнее время стояли пасмурные серые 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Юный лес в зеленый дым одетый теплых гроз нетерпеливо ждет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13.Укажите предложение, в котором нет обособленного оборота (знаки препинания не расставлены).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Возмущенный до глубины души мальчишка стиснул зубы.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Резкие голоса увлеченных спором людей нарушали тишину ночи.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изрытая глубокими колеями шла вдоль реки.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Одетая в легкое белое платье она сама казалась белее и легче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14.Укажите вариант, где правильно указаны все цифры, на месте которых в предложении должны стоять запятые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Вера(1)улыбаясь(2)шла по улице(3)глядя на луг(4) украшенный цветами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1,4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3,4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1,2,3,4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1,2,3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D548A5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48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15.Укажите предложение, в котором нет вводных конструкций (знаки препинания не расставлены).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Сладковатый вкус этого чая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совсем другому сорту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2) Это сияние казалось ему знакомым.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Бесчисленные золотые звёзды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тихо текли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наперерыв мерцая.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Болезнь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с каждым днем все более отступала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E68" w:rsidRPr="00563F32" w:rsidRDefault="00850E68" w:rsidP="00850E6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следующих заданий запишите аккуратным разборчивым почерком на бланке ответов рядом с номером каждого задания (№№ 16-24)</w:t>
      </w:r>
    </w:p>
    <w:p w:rsidR="00850E68" w:rsidRPr="00563F32" w:rsidRDefault="00850E68" w:rsidP="00850E68">
      <w:pPr>
        <w:numPr>
          <w:ilvl w:val="0"/>
          <w:numId w:val="4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 мной серело пустынное поле. 2) Один сторожевой курган стоял вдалеке и, казалось, зорко охранял равнины. 3) С утра в степи было по-весеннему холодно и ветрено. 4) Ветер, просушивая колеи дороги, шуршал прошлогодним бурьяном. 5) За мной, на западе, картинно рисовалась на горизонте гряда меловых гор. 6) Темнея пятнами лесов, как старинное, тусклое серебро, она тонула в утреннем тумане. 7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Ветер, дувший мне навстречу, холодил лицо. 8) Степь увлекала, овладевая душой, наполняя её чувством радости. 9) За курганом блеснула ложбина, круглая, налитая весенней водой. 10) Есть что-то чистое и весёлое в этих апрельских болотцах. 11) Над ними вьются звонкоголосые чибисы, серенькие трясогузки перебегают по ее бережкам, оставляя на иле свои звездообразные следы. 12) В воде, мелкой, прозрачной, отражается ясная лазурь</w:t>
      </w:r>
      <w:proofErr w:type="gramEnd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белые облака весеннего неба. 13) Курган был дикий. 14) Ни разу не тронутый плугом, он поражал своим величием 15) «Время его навсегда проходит, - подумал я. – 16) В вековом забытьи он только вспоминает далекое былое, прежние степи, прежних 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Определите стиль текста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Разделите текст на абзацы. Укажите номера предложений, с которых начинаются второй и третий абзацы.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Выпишите все наречия из предлож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ений 3-5.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Выпишите сказуемое из предложения 13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Укажите количество словосочетаний в предложении 7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предложений 1,2 выпишите слово, образованное приставочно-суффиксальным способом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предложения 15 выпишите подчинительное словосочетание со связью ПРИМЫКАНИЕ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Укажите</w:t>
      </w:r>
      <w:proofErr w:type="gramEnd"/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каким членом предложения является ВЕЛИЧИЕМ в предложении 14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Среди предложений текста найдите такое, которое соединяется с предыдущими при помощи </w:t>
      </w:r>
      <w:r w:rsidRPr="00563F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личного местоимения в форме косвенного падежа.</w:t>
      </w:r>
      <w:proofErr w:type="gramEnd"/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Напишите номер этого предложения. 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Установите </w:t>
      </w:r>
      <w:r w:rsidRPr="00563F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соответствие</w:t>
      </w:r>
      <w:r w:rsidRPr="00563F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</w:t>
      </w:r>
      <w:r w:rsidRPr="00563F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ежду предложениями, взятыми из текста, и их синтаксической характеристикой: к каждому элементу первого столбца подберите элемент второго столбца.</w:t>
      </w:r>
    </w:p>
    <w:p w:rsidR="00850E68" w:rsidRPr="00563F32" w:rsidRDefault="00850E68" w:rsidP="00850E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4"/>
        <w:gridCol w:w="4628"/>
      </w:tblGrid>
      <w:tr w:rsidR="00850E68" w:rsidRPr="00563F32" w:rsidTr="00540B73">
        <w:tc>
          <w:tcPr>
            <w:tcW w:w="469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В воде, мелкой, прозрачной, отражается ясная лазурь и белые облака весеннего неба.</w:t>
            </w:r>
          </w:p>
        </w:tc>
        <w:tc>
          <w:tcPr>
            <w:tcW w:w="4628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Простое предложение, осложненное уточняющим дополнением</w:t>
            </w:r>
          </w:p>
        </w:tc>
      </w:tr>
      <w:tr w:rsidR="00850E68" w:rsidRPr="00563F32" w:rsidTr="00540B73">
        <w:tc>
          <w:tcPr>
            <w:tcW w:w="469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Ещё ни разу не тронутый плугом, он поражал своим величием</w:t>
            </w:r>
          </w:p>
        </w:tc>
        <w:tc>
          <w:tcPr>
            <w:tcW w:w="4628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Простое предложение, осложненное однородными обособленными обстоятельствами</w:t>
            </w:r>
          </w:p>
        </w:tc>
      </w:tr>
      <w:tr w:rsidR="00850E68" w:rsidRPr="00563F32" w:rsidTr="00540B73">
        <w:tc>
          <w:tcPr>
            <w:tcW w:w="469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16) В вековом забытьи он только вспоминает далекое былое, прежние степи, прежних людей </w:t>
            </w:r>
          </w:p>
        </w:tc>
        <w:tc>
          <w:tcPr>
            <w:tcW w:w="4628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Простое предложение, осложненное обособленным определением</w:t>
            </w:r>
          </w:p>
        </w:tc>
      </w:tr>
      <w:tr w:rsidR="00850E68" w:rsidRPr="00563F32" w:rsidTr="00540B73">
        <w:tc>
          <w:tcPr>
            <w:tcW w:w="469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Степь увлекала, овладевая душой, наполняя её чувством радости</w:t>
            </w:r>
          </w:p>
        </w:tc>
        <w:tc>
          <w:tcPr>
            <w:tcW w:w="4628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Простое предложение, осложненное обособленными нераспространенными однородными определениями</w:t>
            </w:r>
          </w:p>
        </w:tc>
      </w:tr>
      <w:tr w:rsidR="00850E68" w:rsidRPr="00563F32" w:rsidTr="00540B73">
        <w:tc>
          <w:tcPr>
            <w:tcW w:w="469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8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Простое предложение с обособленным приложением</w:t>
            </w:r>
          </w:p>
        </w:tc>
      </w:tr>
    </w:tbl>
    <w:p w:rsidR="00850E68" w:rsidRDefault="00850E68"/>
    <w:p w:rsidR="00850E68" w:rsidRDefault="00850E68"/>
    <w:p w:rsidR="00850E68" w:rsidRDefault="00850E68"/>
    <w:p w:rsidR="00850E68" w:rsidRDefault="00850E68"/>
    <w:p w:rsidR="00850E68" w:rsidRDefault="00850E68"/>
    <w:p w:rsidR="00850E68" w:rsidRDefault="00850E68"/>
    <w:p w:rsidR="00850E68" w:rsidRDefault="00850E68"/>
    <w:p w:rsidR="00850E68" w:rsidRDefault="00850E68"/>
    <w:p w:rsidR="00850E68" w:rsidRDefault="00850E68"/>
    <w:p w:rsidR="00850E68" w:rsidRPr="00563F32" w:rsidRDefault="00850E68" w:rsidP="00850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Ключи к заданиям</w:t>
      </w:r>
    </w:p>
    <w:p w:rsidR="00850E68" w:rsidRPr="00563F32" w:rsidRDefault="00850E68" w:rsidP="0085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3366"/>
      </w:tblGrid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9,13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по-весеннему, картинно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дикий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вдалеке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навсегда приходит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-16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vMerge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- 8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vMerge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- 14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vMerge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12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vMerge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- </w:t>
            </w:r>
          </w:p>
        </w:tc>
      </w:tr>
      <w:tr w:rsidR="00850E68" w:rsidRPr="00563F32" w:rsidTr="00540B73"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vMerge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850E68" w:rsidRPr="00563F32" w:rsidRDefault="00850E68" w:rsidP="0054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0E68" w:rsidRDefault="00850E68"/>
    <w:sectPr w:rsidR="00850E68" w:rsidSect="00E31AA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0869"/>
    <w:multiLevelType w:val="hybridMultilevel"/>
    <w:tmpl w:val="98A4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CD8"/>
    <w:multiLevelType w:val="multilevel"/>
    <w:tmpl w:val="9860097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C1C4C96"/>
    <w:multiLevelType w:val="hybridMultilevel"/>
    <w:tmpl w:val="D3501B70"/>
    <w:lvl w:ilvl="0" w:tplc="0F6632E8">
      <w:start w:val="1"/>
      <w:numFmt w:val="bullet"/>
      <w:lvlText w:val=""/>
      <w:lvlJc w:val="left"/>
      <w:pPr>
        <w:tabs>
          <w:tab w:val="num" w:pos="4266"/>
        </w:tabs>
        <w:ind w:left="4266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4A7901"/>
    <w:multiLevelType w:val="multilevel"/>
    <w:tmpl w:val="9860097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E68"/>
    <w:rsid w:val="000323B3"/>
    <w:rsid w:val="000978B0"/>
    <w:rsid w:val="00121E85"/>
    <w:rsid w:val="0023293A"/>
    <w:rsid w:val="00247CC5"/>
    <w:rsid w:val="003414A6"/>
    <w:rsid w:val="00345126"/>
    <w:rsid w:val="00434B83"/>
    <w:rsid w:val="005A3510"/>
    <w:rsid w:val="0066491D"/>
    <w:rsid w:val="006C6054"/>
    <w:rsid w:val="007109AD"/>
    <w:rsid w:val="00762705"/>
    <w:rsid w:val="00850E68"/>
    <w:rsid w:val="00881FF5"/>
    <w:rsid w:val="00917E43"/>
    <w:rsid w:val="00A40D94"/>
    <w:rsid w:val="00B6142C"/>
    <w:rsid w:val="00B90835"/>
    <w:rsid w:val="00C47EF2"/>
    <w:rsid w:val="00DD37F0"/>
    <w:rsid w:val="00DF7CB8"/>
    <w:rsid w:val="00E31AAE"/>
    <w:rsid w:val="00E52F02"/>
    <w:rsid w:val="00F3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126"/>
    <w:pPr>
      <w:ind w:left="720"/>
      <w:contextualSpacing/>
    </w:pPr>
  </w:style>
  <w:style w:type="paragraph" w:styleId="a4">
    <w:name w:val="No Spacing"/>
    <w:link w:val="a5"/>
    <w:uiPriority w:val="1"/>
    <w:qFormat/>
    <w:rsid w:val="00881FF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81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Сизябская СОШ</Company>
  <LinksUpToDate>false</LinksUpToDate>
  <CharactersWithSpaces>18207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111</cp:lastModifiedBy>
  <cp:revision>6</cp:revision>
  <dcterms:created xsi:type="dcterms:W3CDTF">2018-04-17T11:32:00Z</dcterms:created>
  <dcterms:modified xsi:type="dcterms:W3CDTF">2021-04-21T00:40:00Z</dcterms:modified>
</cp:coreProperties>
</file>