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BB" w:rsidRPr="000E0068" w:rsidRDefault="00F769BB" w:rsidP="00F76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8</w:t>
      </w:r>
      <w:r w:rsidRPr="000E0068">
        <w:rPr>
          <w:rFonts w:ascii="Times New Roman" w:hAnsi="Times New Roman" w:cs="Times New Roman"/>
          <w:b/>
          <w:sz w:val="28"/>
          <w:szCs w:val="28"/>
        </w:rPr>
        <w:t xml:space="preserve"> класс биология</w:t>
      </w:r>
    </w:p>
    <w:p w:rsidR="00F769BB" w:rsidRPr="004A6A1B" w:rsidRDefault="00F769BB" w:rsidP="00F76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F769BB" w:rsidRPr="004A6A1B" w:rsidRDefault="00F769BB" w:rsidP="00F76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 xml:space="preserve">итоговой работы для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контрольной работы   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 класса по 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учебный год</w:t>
      </w:r>
    </w:p>
    <w:p w:rsidR="00F769BB" w:rsidRDefault="00F769BB" w:rsidP="00F769BB">
      <w:pPr>
        <w:jc w:val="center"/>
        <w:rPr>
          <w:rFonts w:ascii="Times New Roman" w:hAnsi="Times New Roman"/>
          <w:sz w:val="24"/>
          <w:szCs w:val="24"/>
        </w:rPr>
      </w:pPr>
    </w:p>
    <w:p w:rsidR="00F769BB" w:rsidRPr="004A6A1B" w:rsidRDefault="00F769BB" w:rsidP="00F769B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A6A1B">
        <w:rPr>
          <w:rFonts w:ascii="Times New Roman" w:hAnsi="Times New Roman"/>
          <w:b/>
          <w:sz w:val="24"/>
          <w:szCs w:val="24"/>
        </w:rPr>
        <w:t>Назначение работы</w:t>
      </w:r>
    </w:p>
    <w:p w:rsidR="00F769BB" w:rsidRPr="004A6A1B" w:rsidRDefault="00F769BB" w:rsidP="00F769BB">
      <w:pPr>
        <w:pStyle w:val="a3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1B">
        <w:rPr>
          <w:rFonts w:ascii="Times New Roman" w:hAnsi="Times New Roman"/>
          <w:sz w:val="24"/>
          <w:szCs w:val="24"/>
        </w:rPr>
        <w:t xml:space="preserve">Работа предназначена для проведения процедуры </w:t>
      </w:r>
      <w:r w:rsidRPr="004A6A1B">
        <w:rPr>
          <w:rFonts w:ascii="Times New Roman" w:hAnsi="Times New Roman"/>
          <w:bCs/>
          <w:sz w:val="24"/>
          <w:szCs w:val="24"/>
        </w:rPr>
        <w:t xml:space="preserve">итогового контроля </w:t>
      </w:r>
      <w:proofErr w:type="gramStart"/>
      <w:r>
        <w:rPr>
          <w:rFonts w:ascii="Times New Roman" w:hAnsi="Times New Roman"/>
          <w:bCs/>
          <w:sz w:val="24"/>
          <w:szCs w:val="24"/>
        </w:rPr>
        <w:t>индивидуальных достижений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6A1B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8</w:t>
      </w:r>
      <w:r w:rsidRPr="004A6A1B">
        <w:rPr>
          <w:rFonts w:ascii="Times New Roman" w:hAnsi="Times New Roman"/>
          <w:bCs/>
          <w:sz w:val="24"/>
          <w:szCs w:val="24"/>
        </w:rPr>
        <w:t xml:space="preserve"> класса в образовательном учреждении</w:t>
      </w:r>
      <w:r w:rsidRPr="004A6A1B">
        <w:rPr>
          <w:rFonts w:ascii="Times New Roman" w:hAnsi="Times New Roman"/>
          <w:sz w:val="24"/>
          <w:szCs w:val="24"/>
        </w:rPr>
        <w:t xml:space="preserve"> по предмету «Биологии»</w:t>
      </w:r>
      <w:r>
        <w:rPr>
          <w:rFonts w:ascii="Times New Roman" w:hAnsi="Times New Roman"/>
          <w:sz w:val="24"/>
          <w:szCs w:val="24"/>
        </w:rPr>
        <w:t xml:space="preserve"> за учебный год</w:t>
      </w:r>
      <w:r w:rsidRPr="004A6A1B">
        <w:rPr>
          <w:rFonts w:ascii="Times New Roman" w:hAnsi="Times New Roman"/>
          <w:sz w:val="24"/>
          <w:szCs w:val="24"/>
        </w:rPr>
        <w:t>.</w:t>
      </w:r>
    </w:p>
    <w:p w:rsidR="00F769BB" w:rsidRPr="004A6A1B" w:rsidRDefault="00F769BB" w:rsidP="00F769BB">
      <w:pPr>
        <w:pStyle w:val="2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jc w:val="both"/>
        <w:rPr>
          <w:b/>
          <w:bCs/>
        </w:rPr>
      </w:pPr>
      <w:r w:rsidRPr="004A6A1B">
        <w:rPr>
          <w:b/>
          <w:bCs/>
        </w:rPr>
        <w:t>Документы, определяющие содержание работы</w:t>
      </w:r>
    </w:p>
    <w:p w:rsidR="00F769BB" w:rsidRPr="004A6A1B" w:rsidRDefault="00F769BB" w:rsidP="00F769BB">
      <w:pPr>
        <w:pStyle w:val="BodyText21"/>
        <w:ind w:right="-29" w:firstLine="284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Содержание и структура итоговой работы по предмету «Биология»</w:t>
      </w:r>
      <w:r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>разработаны на основе следующих документов:</w:t>
      </w:r>
    </w:p>
    <w:p w:rsidR="00F769BB" w:rsidRDefault="00F769BB" w:rsidP="00F769BB">
      <w:pPr>
        <w:pStyle w:val="BodyText21"/>
        <w:numPr>
          <w:ilvl w:val="0"/>
          <w:numId w:val="2"/>
        </w:numPr>
        <w:ind w:left="0" w:right="-29" w:firstLine="491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Федеральный компонент государственного стандарта основного общего образования по биологии</w:t>
      </w:r>
      <w:r w:rsidRPr="004A6A1B"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 xml:space="preserve">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</w:t>
      </w:r>
    </w:p>
    <w:p w:rsidR="00F769BB" w:rsidRPr="00BE2F0D" w:rsidRDefault="00F769BB" w:rsidP="00F76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9BB" w:rsidRPr="00216000" w:rsidRDefault="00F769BB" w:rsidP="00F769B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000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F769BB" w:rsidRPr="00216000" w:rsidRDefault="00F769BB" w:rsidP="00F769BB">
      <w:pPr>
        <w:spacing w:line="240" w:lineRule="auto"/>
        <w:ind w:left="900"/>
        <w:jc w:val="center"/>
        <w:rPr>
          <w:rFonts w:ascii="Times New Roman" w:hAnsi="Times New Roman"/>
          <w:sz w:val="24"/>
          <w:szCs w:val="24"/>
        </w:rPr>
      </w:pPr>
      <w:r w:rsidRPr="00216000">
        <w:rPr>
          <w:rFonts w:ascii="Times New Roman" w:hAnsi="Times New Roman"/>
          <w:b/>
          <w:i/>
          <w:sz w:val="24"/>
          <w:szCs w:val="24"/>
        </w:rPr>
        <w:t xml:space="preserve">Распределение заданий по основным разделам  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F769BB" w:rsidRPr="00002153" w:rsidTr="00663498">
        <w:trPr>
          <w:cantSplit/>
          <w:trHeight w:val="525"/>
        </w:trPr>
        <w:tc>
          <w:tcPr>
            <w:tcW w:w="4503" w:type="dxa"/>
          </w:tcPr>
          <w:p w:rsidR="00F769BB" w:rsidRPr="00002153" w:rsidRDefault="00F769BB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4677" w:type="dxa"/>
          </w:tcPr>
          <w:p w:rsidR="00F769BB" w:rsidRPr="00002153" w:rsidRDefault="00F769BB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заданий </w:t>
            </w:r>
          </w:p>
        </w:tc>
      </w:tr>
      <w:tr w:rsidR="00F769BB" w:rsidRPr="00002153" w:rsidTr="00663498">
        <w:trPr>
          <w:cantSplit/>
        </w:trPr>
        <w:tc>
          <w:tcPr>
            <w:tcW w:w="4503" w:type="dxa"/>
          </w:tcPr>
          <w:p w:rsidR="00F769BB" w:rsidRPr="00002153" w:rsidRDefault="00B22C5F" w:rsidP="00663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</w:t>
            </w:r>
            <w:proofErr w:type="spellStart"/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002153">
              <w:rPr>
                <w:rFonts w:ascii="Times New Roman" w:hAnsi="Times New Roman" w:cs="Times New Roman"/>
                <w:sz w:val="24"/>
                <w:szCs w:val="24"/>
              </w:rPr>
              <w:t xml:space="preserve"> одноклеточные</w:t>
            </w:r>
          </w:p>
        </w:tc>
        <w:tc>
          <w:tcPr>
            <w:tcW w:w="4677" w:type="dxa"/>
          </w:tcPr>
          <w:p w:rsidR="00F769BB" w:rsidRPr="00002153" w:rsidRDefault="00002153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69BB" w:rsidRPr="00002153" w:rsidTr="00663498">
        <w:trPr>
          <w:cantSplit/>
        </w:trPr>
        <w:tc>
          <w:tcPr>
            <w:tcW w:w="4503" w:type="dxa"/>
          </w:tcPr>
          <w:p w:rsidR="00F769BB" w:rsidRPr="00002153" w:rsidRDefault="00B22C5F" w:rsidP="0066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002153">
              <w:rPr>
                <w:rFonts w:ascii="Times New Roman" w:hAnsi="Times New Roman" w:cs="Times New Roman"/>
                <w:sz w:val="24"/>
                <w:szCs w:val="24"/>
              </w:rPr>
              <w:t xml:space="preserve"> многоклеточные</w:t>
            </w:r>
          </w:p>
        </w:tc>
        <w:tc>
          <w:tcPr>
            <w:tcW w:w="4677" w:type="dxa"/>
          </w:tcPr>
          <w:p w:rsidR="00F769BB" w:rsidRPr="00002153" w:rsidRDefault="00002153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2C5F" w:rsidRPr="00002153" w:rsidTr="00663498">
        <w:trPr>
          <w:cantSplit/>
        </w:trPr>
        <w:tc>
          <w:tcPr>
            <w:tcW w:w="4503" w:type="dxa"/>
          </w:tcPr>
          <w:p w:rsidR="00B22C5F" w:rsidRPr="00002153" w:rsidRDefault="00B22C5F" w:rsidP="0066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4677" w:type="dxa"/>
          </w:tcPr>
          <w:p w:rsidR="00B22C5F" w:rsidRPr="00002153" w:rsidRDefault="00002153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C5F" w:rsidRPr="00002153" w:rsidTr="00663498">
        <w:trPr>
          <w:cantSplit/>
        </w:trPr>
        <w:tc>
          <w:tcPr>
            <w:tcW w:w="4503" w:type="dxa"/>
          </w:tcPr>
          <w:p w:rsidR="00B22C5F" w:rsidRPr="00002153" w:rsidRDefault="00B22C5F" w:rsidP="0066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Экосистема</w:t>
            </w:r>
          </w:p>
        </w:tc>
        <w:tc>
          <w:tcPr>
            <w:tcW w:w="4677" w:type="dxa"/>
          </w:tcPr>
          <w:p w:rsidR="00B22C5F" w:rsidRPr="00002153" w:rsidRDefault="00002153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69BB" w:rsidRPr="00002153" w:rsidTr="00663498">
        <w:trPr>
          <w:cantSplit/>
        </w:trPr>
        <w:tc>
          <w:tcPr>
            <w:tcW w:w="4503" w:type="dxa"/>
          </w:tcPr>
          <w:p w:rsidR="00F769BB" w:rsidRPr="00002153" w:rsidRDefault="00F769BB" w:rsidP="0066349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77" w:type="dxa"/>
          </w:tcPr>
          <w:p w:rsidR="00F769BB" w:rsidRPr="00002153" w:rsidRDefault="00002153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5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F769BB" w:rsidRPr="001610A6" w:rsidRDefault="00F769BB" w:rsidP="00F769BB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9BB" w:rsidRPr="00EB6AE2" w:rsidRDefault="00F769BB" w:rsidP="00F76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Время выполнения работы</w:t>
      </w:r>
    </w:p>
    <w:p w:rsidR="00F769BB" w:rsidRPr="008547F0" w:rsidRDefault="00F769BB" w:rsidP="00F769BB">
      <w:pPr>
        <w:pStyle w:val="2"/>
        <w:spacing w:after="0" w:line="240" w:lineRule="auto"/>
        <w:ind w:left="0" w:firstLine="426"/>
      </w:pPr>
      <w:r w:rsidRPr="008547F0">
        <w:t>Примерное время на выполнение заданий составляет:</w:t>
      </w:r>
      <w:r>
        <w:t xml:space="preserve"> 2 минуты</w:t>
      </w:r>
      <w:bookmarkStart w:id="0" w:name="_GoBack"/>
      <w:bookmarkEnd w:id="0"/>
    </w:p>
    <w:p w:rsidR="00F769BB" w:rsidRPr="008547F0" w:rsidRDefault="00F769BB" w:rsidP="00F769BB">
      <w:pPr>
        <w:pStyle w:val="2"/>
        <w:spacing w:after="0" w:line="240" w:lineRule="auto"/>
        <w:ind w:left="0" w:firstLine="426"/>
      </w:pPr>
      <w:r w:rsidRPr="008547F0">
        <w:t xml:space="preserve">На </w:t>
      </w:r>
      <w:proofErr w:type="gramStart"/>
      <w:r w:rsidRPr="008547F0">
        <w:t>вы</w:t>
      </w:r>
      <w:r>
        <w:t xml:space="preserve">полнение </w:t>
      </w:r>
      <w:r w:rsidRPr="008547F0">
        <w:t xml:space="preserve"> работы</w:t>
      </w:r>
      <w:proofErr w:type="gramEnd"/>
      <w:r w:rsidRPr="008547F0">
        <w:t xml:space="preserve"> </w:t>
      </w:r>
      <w:r>
        <w:t>в классе отводится 40</w:t>
      </w:r>
      <w:r w:rsidRPr="008547F0">
        <w:t xml:space="preserve"> минут.   </w:t>
      </w:r>
    </w:p>
    <w:p w:rsidR="00F769BB" w:rsidRPr="001B3A9F" w:rsidRDefault="00F769BB" w:rsidP="00F769BB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24"/>
          <w:szCs w:val="24"/>
        </w:rPr>
      </w:pPr>
    </w:p>
    <w:p w:rsidR="00F769BB" w:rsidRPr="00EB6AE2" w:rsidRDefault="00F769BB" w:rsidP="00F769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F769BB" w:rsidRPr="00EB6AE2" w:rsidRDefault="00F769BB" w:rsidP="00F769BB">
      <w:pPr>
        <w:pStyle w:val="a3"/>
        <w:ind w:left="644"/>
        <w:jc w:val="both"/>
        <w:rPr>
          <w:rFonts w:ascii="TimesNewRoman" w:hAnsi="TimesNewRoman" w:cs="TimesNewRoman"/>
          <w:sz w:val="24"/>
          <w:szCs w:val="24"/>
        </w:rPr>
      </w:pPr>
      <w:r w:rsidRPr="00EB6AE2">
        <w:rPr>
          <w:rFonts w:ascii="TimesNewRoman" w:hAnsi="TimesNewRoman" w:cs="TimesNewRoman"/>
          <w:sz w:val="24"/>
          <w:szCs w:val="24"/>
        </w:rPr>
        <w:t>При проведении работы</w:t>
      </w:r>
      <w:r>
        <w:rPr>
          <w:rFonts w:ascii="TimesNewRoman" w:hAnsi="TimesNewRoman" w:cs="TimesNewRoman"/>
          <w:sz w:val="24"/>
          <w:szCs w:val="24"/>
        </w:rPr>
        <w:t xml:space="preserve"> дополнительных материалов и оборудований не требуется</w:t>
      </w:r>
    </w:p>
    <w:p w:rsidR="00F769BB" w:rsidRPr="00D109CC" w:rsidRDefault="00F769BB" w:rsidP="00F769BB">
      <w:pPr>
        <w:pStyle w:val="2"/>
        <w:tabs>
          <w:tab w:val="left" w:pos="426"/>
          <w:tab w:val="left" w:pos="1134"/>
        </w:tabs>
        <w:spacing w:after="0" w:line="240" w:lineRule="auto"/>
        <w:ind w:left="0"/>
        <w:rPr>
          <w:sz w:val="28"/>
          <w:szCs w:val="28"/>
        </w:rPr>
      </w:pPr>
    </w:p>
    <w:p w:rsidR="00F769BB" w:rsidRPr="00EB6AE2" w:rsidRDefault="00F769BB" w:rsidP="00F769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EB6A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Оценка выполнения отдельных заданий и работы в целом</w:t>
      </w:r>
    </w:p>
    <w:p w:rsidR="00F769BB" w:rsidRPr="00D278B3" w:rsidRDefault="00F769BB" w:rsidP="00F769BB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Критерии и нормы оценки знаний и </w:t>
      </w:r>
      <w:proofErr w:type="gramStart"/>
      <w:r w:rsidRPr="00D278B3">
        <w:rPr>
          <w:rFonts w:ascii="Times New Roman" w:hAnsi="Times New Roman" w:cs="Times New Roman"/>
          <w:sz w:val="24"/>
          <w:szCs w:val="24"/>
          <w:u w:val="single"/>
        </w:rPr>
        <w:t>умений</w:t>
      </w:r>
      <w:proofErr w:type="gramEnd"/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 обучающихся</w:t>
      </w:r>
      <w:r w:rsidRPr="00D278B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 устный </w:t>
      </w:r>
      <w:r w:rsidRPr="00D278B3">
        <w:rPr>
          <w:rFonts w:ascii="Times New Roman" w:hAnsi="Times New Roman" w:cs="Times New Roman"/>
          <w:sz w:val="24"/>
          <w:szCs w:val="24"/>
          <w:u w:val="single"/>
        </w:rPr>
        <w:t>ответ.</w:t>
      </w:r>
    </w:p>
    <w:p w:rsidR="00F769BB" w:rsidRPr="00D278B3" w:rsidRDefault="00F769BB" w:rsidP="00F769BB">
      <w:pPr>
        <w:shd w:val="clear" w:color="auto" w:fill="FFFFFF"/>
        <w:spacing w:before="313"/>
        <w:ind w:left="169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"5" ставится, если ученик:</w:t>
      </w:r>
    </w:p>
    <w:p w:rsidR="00F769BB" w:rsidRPr="00D278B3" w:rsidRDefault="00F769BB" w:rsidP="00F769BB">
      <w:pPr>
        <w:pStyle w:val="a3"/>
        <w:numPr>
          <w:ilvl w:val="0"/>
          <w:numId w:val="3"/>
        </w:numPr>
        <w:shd w:val="clear" w:color="auto" w:fill="FFFFFF"/>
        <w:spacing w:before="18" w:after="200" w:line="299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Показывает глубокое и полное знание и понимание всего программного материала;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полное понимание сущности рассматриваемых понятий, явлений и закономерностей, </w:t>
      </w:r>
      <w:r w:rsidRPr="00D278B3">
        <w:rPr>
          <w:rFonts w:ascii="Times New Roman" w:hAnsi="Times New Roman" w:cs="Times New Roman"/>
          <w:sz w:val="24"/>
          <w:szCs w:val="24"/>
        </w:rPr>
        <w:t>теорий, взаимосвязей.</w:t>
      </w:r>
    </w:p>
    <w:p w:rsidR="00F769BB" w:rsidRPr="00D278B3" w:rsidRDefault="00F769BB" w:rsidP="00F769BB">
      <w:pPr>
        <w:pStyle w:val="a3"/>
        <w:numPr>
          <w:ilvl w:val="0"/>
          <w:numId w:val="3"/>
        </w:numPr>
        <w:shd w:val="clear" w:color="auto" w:fill="FFFFFF"/>
        <w:spacing w:before="7"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lastRenderedPageBreak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примерами, фактами; самостоятельно и аргументировано делать анализ, обобщения, </w:t>
      </w:r>
      <w:r w:rsidRPr="00D278B3">
        <w:rPr>
          <w:rFonts w:ascii="Times New Roman" w:hAnsi="Times New Roman" w:cs="Times New Roman"/>
          <w:sz w:val="24"/>
          <w:szCs w:val="24"/>
        </w:rPr>
        <w:t xml:space="preserve">выводы; устанавливать </w:t>
      </w:r>
      <w:proofErr w:type="spellStart"/>
      <w:r w:rsidRPr="00D278B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278B3">
        <w:rPr>
          <w:rFonts w:ascii="Times New Roman" w:hAnsi="Times New Roman" w:cs="Times New Roman"/>
          <w:sz w:val="24"/>
          <w:szCs w:val="24"/>
        </w:rPr>
        <w:t xml:space="preserve"> связи (на основе ранее приобретённых знаний) и </w:t>
      </w:r>
      <w:proofErr w:type="spellStart"/>
      <w:r w:rsidRPr="00D278B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D278B3">
        <w:rPr>
          <w:rFonts w:ascii="Times New Roman" w:hAnsi="Times New Roman" w:cs="Times New Roman"/>
          <w:sz w:val="24"/>
          <w:szCs w:val="24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последовательности с использованием принятой терминологии; делать собственные </w:t>
      </w:r>
      <w:r w:rsidRPr="00D278B3">
        <w:rPr>
          <w:rFonts w:ascii="Times New Roman" w:hAnsi="Times New Roman" w:cs="Times New Roman"/>
          <w:sz w:val="24"/>
          <w:szCs w:val="24"/>
        </w:rPr>
        <w:t xml:space="preserve">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сопровождающих ответ; использовать для доказательства выводов из наблюдений и </w:t>
      </w:r>
      <w:r w:rsidRPr="00D278B3">
        <w:rPr>
          <w:rFonts w:ascii="Times New Roman" w:hAnsi="Times New Roman" w:cs="Times New Roman"/>
          <w:sz w:val="24"/>
          <w:szCs w:val="24"/>
        </w:rPr>
        <w:t>опытов.</w:t>
      </w:r>
    </w:p>
    <w:p w:rsidR="00F769BB" w:rsidRPr="00D278B3" w:rsidRDefault="00F769BB" w:rsidP="00F769BB">
      <w:pPr>
        <w:pStyle w:val="a3"/>
        <w:numPr>
          <w:ilvl w:val="0"/>
          <w:numId w:val="3"/>
        </w:numPr>
        <w:shd w:val="clear" w:color="auto" w:fill="FFFFFF"/>
        <w:spacing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Самостоятельно, уверенно и безошибочно применяет полученные знания в решении </w:t>
      </w:r>
      <w:r w:rsidRPr="00D278B3">
        <w:rPr>
          <w:rFonts w:ascii="Times New Roman" w:hAnsi="Times New Roman" w:cs="Times New Roman"/>
          <w:sz w:val="24"/>
          <w:szCs w:val="24"/>
        </w:rPr>
        <w:t>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F769BB" w:rsidRPr="00D278B3" w:rsidRDefault="00F769BB" w:rsidP="00F769BB">
      <w:pPr>
        <w:shd w:val="clear" w:color="auto" w:fill="FFFFFF"/>
        <w:spacing w:line="324" w:lineRule="exact"/>
        <w:ind w:left="90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"4" ставится, если ученик:</w:t>
      </w:r>
    </w:p>
    <w:p w:rsidR="00F769BB" w:rsidRPr="00D278B3" w:rsidRDefault="00F769BB" w:rsidP="00F769BB">
      <w:pPr>
        <w:pStyle w:val="a3"/>
        <w:numPr>
          <w:ilvl w:val="0"/>
          <w:numId w:val="4"/>
        </w:numPr>
        <w:shd w:val="clear" w:color="auto" w:fill="FFFFFF"/>
        <w:spacing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Показывает знания всего изученного программного материала. Даёт полный и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правильный ответ на основе изученных теорий; допускает незначительные ошибки и </w:t>
      </w:r>
      <w:r w:rsidRPr="00D278B3">
        <w:rPr>
          <w:rFonts w:ascii="Times New Roman" w:hAnsi="Times New Roman" w:cs="Times New Roman"/>
          <w:sz w:val="24"/>
          <w:szCs w:val="24"/>
        </w:rPr>
        <w:t>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F769BB" w:rsidRPr="00D278B3" w:rsidRDefault="00F769BB" w:rsidP="00F769BB">
      <w:pPr>
        <w:pStyle w:val="a3"/>
        <w:numPr>
          <w:ilvl w:val="0"/>
          <w:numId w:val="4"/>
        </w:numPr>
        <w:shd w:val="clear" w:color="auto" w:fill="FFFFFF"/>
        <w:spacing w:before="11" w:after="200" w:line="324" w:lineRule="exact"/>
        <w:ind w:right="518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D278B3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D278B3">
        <w:rPr>
          <w:rFonts w:ascii="Times New Roman" w:hAnsi="Times New Roman" w:cs="Times New Roman"/>
          <w:sz w:val="24"/>
          <w:szCs w:val="24"/>
        </w:rPr>
        <w:t xml:space="preserve"> связи. Может применять полученные знания на практике в </w:t>
      </w:r>
      <w:r w:rsidRPr="00D278B3">
        <w:rPr>
          <w:rFonts w:ascii="Times New Roman" w:hAnsi="Times New Roman" w:cs="Times New Roman"/>
          <w:spacing w:val="-1"/>
          <w:sz w:val="24"/>
          <w:szCs w:val="24"/>
        </w:rPr>
        <w:t xml:space="preserve">видоизменённой ситуации, соблюдать основные правила культуры устной речи; </w:t>
      </w:r>
      <w:r w:rsidRPr="00D278B3">
        <w:rPr>
          <w:rFonts w:ascii="Times New Roman" w:hAnsi="Times New Roman" w:cs="Times New Roman"/>
          <w:sz w:val="24"/>
          <w:szCs w:val="24"/>
        </w:rPr>
        <w:t>использовать при ответе научные термины.</w:t>
      </w:r>
    </w:p>
    <w:p w:rsidR="00F769BB" w:rsidRPr="00D278B3" w:rsidRDefault="00F769BB" w:rsidP="00F769BB">
      <w:pPr>
        <w:pStyle w:val="a3"/>
        <w:numPr>
          <w:ilvl w:val="0"/>
          <w:numId w:val="4"/>
        </w:numPr>
        <w:shd w:val="clear" w:color="auto" w:fill="FFFFFF"/>
        <w:spacing w:after="200" w:line="324" w:lineRule="exact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F769BB" w:rsidRPr="00D278B3" w:rsidRDefault="00F769BB" w:rsidP="00F769BB">
      <w:pPr>
        <w:pStyle w:val="a3"/>
        <w:shd w:val="clear" w:color="auto" w:fill="FFFFFF"/>
        <w:spacing w:line="324" w:lineRule="exact"/>
        <w:ind w:left="799"/>
        <w:rPr>
          <w:rFonts w:ascii="Times New Roman" w:hAnsi="Times New Roman" w:cs="Times New Roman"/>
          <w:sz w:val="24"/>
          <w:szCs w:val="24"/>
        </w:rPr>
      </w:pPr>
    </w:p>
    <w:p w:rsidR="00F769BB" w:rsidRPr="00D278B3" w:rsidRDefault="00F769BB" w:rsidP="00F769BB">
      <w:pPr>
        <w:pStyle w:val="a3"/>
        <w:shd w:val="clear" w:color="auto" w:fill="FFFFFF"/>
        <w:spacing w:line="324" w:lineRule="exact"/>
        <w:ind w:left="799"/>
        <w:rPr>
          <w:rFonts w:ascii="Times New Roman" w:hAnsi="Times New Roman" w:cs="Times New Roman"/>
          <w:sz w:val="24"/>
          <w:szCs w:val="24"/>
          <w:u w:val="single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"3" ставится, если ученик:</w:t>
      </w:r>
    </w:p>
    <w:p w:rsidR="00F769BB" w:rsidRPr="00D278B3" w:rsidRDefault="00F769BB" w:rsidP="00F769B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11" w:after="0" w:line="324" w:lineRule="exact"/>
        <w:ind w:right="1123"/>
        <w:rPr>
          <w:rFonts w:ascii="Times New Roman" w:hAnsi="Times New Roman" w:cs="Times New Roman"/>
          <w:spacing w:val="-39"/>
          <w:sz w:val="24"/>
          <w:szCs w:val="24"/>
        </w:rPr>
      </w:pPr>
      <w:r w:rsidRPr="00D278B3">
        <w:rPr>
          <w:rFonts w:ascii="Times New Roman" w:hAnsi="Times New Roman" w:cs="Times New Roman"/>
          <w:spacing w:val="-8"/>
          <w:sz w:val="24"/>
          <w:szCs w:val="24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F769BB" w:rsidRPr="00D278B3" w:rsidRDefault="00F769BB" w:rsidP="00F769B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Излагает материал </w:t>
      </w:r>
      <w:proofErr w:type="spellStart"/>
      <w:r w:rsidRPr="00D278B3">
        <w:rPr>
          <w:rFonts w:ascii="Times New Roman" w:hAnsi="Times New Roman" w:cs="Times New Roman"/>
          <w:spacing w:val="-7"/>
          <w:sz w:val="24"/>
          <w:szCs w:val="24"/>
        </w:rPr>
        <w:t>несистематизированно</w:t>
      </w:r>
      <w:proofErr w:type="spellEnd"/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, фрагментарно, не всегда последовательно; </w:t>
      </w:r>
      <w:r w:rsidRPr="00D278B3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показывает недостаточную </w:t>
      </w:r>
      <w:proofErr w:type="spellStart"/>
      <w:r w:rsidRPr="00D278B3">
        <w:rPr>
          <w:rFonts w:ascii="Times New Roman" w:hAnsi="Times New Roman" w:cs="Times New Roman"/>
          <w:spacing w:val="-7"/>
          <w:sz w:val="24"/>
          <w:szCs w:val="24"/>
        </w:rPr>
        <w:t>сформированность</w:t>
      </w:r>
      <w:proofErr w:type="spellEnd"/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</w:t>
      </w:r>
      <w:r w:rsidRPr="00D278B3">
        <w:rPr>
          <w:rFonts w:ascii="Times New Roman" w:hAnsi="Times New Roman" w:cs="Times New Roman"/>
          <w:sz w:val="24"/>
          <w:szCs w:val="24"/>
        </w:rPr>
        <w:t>определения понятий.</w:t>
      </w:r>
    </w:p>
    <w:p w:rsidR="00F769BB" w:rsidRPr="00D278B3" w:rsidRDefault="00F769BB" w:rsidP="00F769B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</w:t>
      </w: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основе теорий и законов; отвечает неполно на вопросы учителя или воспроизводит </w:t>
      </w:r>
      <w:r w:rsidRPr="00D278B3">
        <w:rPr>
          <w:rFonts w:ascii="Times New Roman" w:hAnsi="Times New Roman" w:cs="Times New Roman"/>
          <w:spacing w:val="-7"/>
          <w:sz w:val="24"/>
          <w:szCs w:val="24"/>
        </w:rPr>
        <w:t>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F769BB" w:rsidRPr="00D278B3" w:rsidRDefault="00F769BB" w:rsidP="00F769BB">
      <w:pPr>
        <w:pStyle w:val="a3"/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before="7" w:after="0" w:line="324" w:lineRule="exact"/>
        <w:ind w:left="1084"/>
        <w:rPr>
          <w:rFonts w:ascii="Times New Roman" w:hAnsi="Times New Roman" w:cs="Times New Roman"/>
          <w:spacing w:val="-23"/>
          <w:sz w:val="24"/>
          <w:szCs w:val="24"/>
        </w:rPr>
      </w:pPr>
    </w:p>
    <w:p w:rsidR="00F769BB" w:rsidRPr="00D278B3" w:rsidRDefault="00F769BB" w:rsidP="00F769BB">
      <w:pPr>
        <w:shd w:val="clear" w:color="auto" w:fill="FFFFFF"/>
        <w:spacing w:line="324" w:lineRule="exact"/>
        <w:ind w:left="299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>Оценка   "2" ставится, если ученик</w:t>
      </w:r>
      <w:r w:rsidRPr="00D278B3">
        <w:rPr>
          <w:rFonts w:ascii="Times New Roman" w:hAnsi="Times New Roman" w:cs="Times New Roman"/>
          <w:sz w:val="24"/>
          <w:szCs w:val="24"/>
        </w:rPr>
        <w:t>:</w:t>
      </w:r>
    </w:p>
    <w:p w:rsidR="00F769BB" w:rsidRPr="00D278B3" w:rsidRDefault="00F769BB" w:rsidP="00F769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1" w:after="0" w:line="324" w:lineRule="exact"/>
        <w:rPr>
          <w:rFonts w:ascii="Times New Roman" w:hAnsi="Times New Roman" w:cs="Times New Roman"/>
          <w:spacing w:val="-37"/>
          <w:sz w:val="24"/>
          <w:szCs w:val="24"/>
        </w:rPr>
      </w:pPr>
      <w:r w:rsidRPr="00D278B3">
        <w:rPr>
          <w:rFonts w:ascii="Times New Roman" w:hAnsi="Times New Roman" w:cs="Times New Roman"/>
          <w:spacing w:val="-7"/>
          <w:sz w:val="24"/>
          <w:szCs w:val="24"/>
        </w:rPr>
        <w:t xml:space="preserve">Не усваивает и не раскрывает основное содержание материала; не знает или не </w:t>
      </w: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понимает значительную часть программного материала в пределах поставленных </w:t>
      </w:r>
      <w:r w:rsidRPr="00D278B3">
        <w:rPr>
          <w:rFonts w:ascii="Times New Roman" w:hAnsi="Times New Roman" w:cs="Times New Roman"/>
          <w:sz w:val="24"/>
          <w:szCs w:val="24"/>
        </w:rPr>
        <w:t>вопросов; не делает выводов и обобщений.</w:t>
      </w:r>
    </w:p>
    <w:p w:rsidR="00F769BB" w:rsidRPr="00D278B3" w:rsidRDefault="00F769BB" w:rsidP="00F769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right="562"/>
        <w:rPr>
          <w:rFonts w:ascii="Times New Roman" w:hAnsi="Times New Roman" w:cs="Times New Roman"/>
          <w:spacing w:val="-22"/>
          <w:sz w:val="24"/>
          <w:szCs w:val="24"/>
        </w:rPr>
      </w:pP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Имеет слабо сформированные и неполные знания, не умеет применять их при </w:t>
      </w:r>
      <w:r w:rsidRPr="00D278B3">
        <w:rPr>
          <w:rFonts w:ascii="Times New Roman" w:hAnsi="Times New Roman" w:cs="Times New Roman"/>
          <w:spacing w:val="-7"/>
          <w:sz w:val="24"/>
          <w:szCs w:val="24"/>
        </w:rPr>
        <w:t>решении конкретных вопросов, задач, заданий по образцу.</w:t>
      </w:r>
    </w:p>
    <w:p w:rsidR="00F769BB" w:rsidRPr="00D278B3" w:rsidRDefault="00F769BB" w:rsidP="00F769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22"/>
          <w:sz w:val="24"/>
          <w:szCs w:val="24"/>
        </w:rPr>
      </w:pPr>
      <w:r w:rsidRPr="00D278B3">
        <w:rPr>
          <w:rFonts w:ascii="Times New Roman" w:hAnsi="Times New Roman" w:cs="Times New Roman"/>
          <w:spacing w:val="-8"/>
          <w:sz w:val="24"/>
          <w:szCs w:val="24"/>
        </w:rPr>
        <w:t xml:space="preserve">При ответе на один вопрос допускает более двух грубых ошибок, которые не может </w:t>
      </w:r>
      <w:r w:rsidRPr="00D278B3">
        <w:rPr>
          <w:rFonts w:ascii="Times New Roman" w:hAnsi="Times New Roman" w:cs="Times New Roman"/>
          <w:sz w:val="24"/>
          <w:szCs w:val="24"/>
        </w:rPr>
        <w:t>исправить даже при помощи учителя.</w:t>
      </w:r>
    </w:p>
    <w:p w:rsidR="00F769BB" w:rsidRPr="00D278B3" w:rsidRDefault="00F769BB" w:rsidP="00F769BB">
      <w:pPr>
        <w:pStyle w:val="a3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24" w:lineRule="exact"/>
        <w:ind w:left="1800"/>
        <w:rPr>
          <w:rFonts w:ascii="Times New Roman" w:hAnsi="Times New Roman" w:cs="Times New Roman"/>
          <w:sz w:val="24"/>
          <w:szCs w:val="24"/>
        </w:rPr>
      </w:pPr>
    </w:p>
    <w:p w:rsidR="00F769BB" w:rsidRPr="00D278B3" w:rsidRDefault="00F769BB" w:rsidP="00F769BB">
      <w:pPr>
        <w:shd w:val="clear" w:color="auto" w:fill="FFFFFF"/>
        <w:spacing w:line="328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   Оценка </w:t>
      </w:r>
      <w:proofErr w:type="gramStart"/>
      <w:r w:rsidRPr="00D278B3">
        <w:rPr>
          <w:rFonts w:ascii="Times New Roman" w:hAnsi="Times New Roman" w:cs="Times New Roman"/>
          <w:sz w:val="24"/>
          <w:szCs w:val="24"/>
          <w:u w:val="single"/>
        </w:rPr>
        <w:t xml:space="preserve">   «</w:t>
      </w:r>
      <w:proofErr w:type="gramEnd"/>
      <w:r w:rsidRPr="00D278B3">
        <w:rPr>
          <w:rFonts w:ascii="Times New Roman" w:hAnsi="Times New Roman" w:cs="Times New Roman"/>
          <w:sz w:val="24"/>
          <w:szCs w:val="24"/>
          <w:u w:val="single"/>
        </w:rPr>
        <w:t>1» ставится в случае</w:t>
      </w:r>
      <w:r w:rsidRPr="00D278B3">
        <w:rPr>
          <w:rFonts w:ascii="Times New Roman" w:hAnsi="Times New Roman" w:cs="Times New Roman"/>
          <w:sz w:val="24"/>
          <w:szCs w:val="24"/>
        </w:rPr>
        <w:t>:</w:t>
      </w:r>
    </w:p>
    <w:p w:rsidR="00F769BB" w:rsidRPr="00D278B3" w:rsidRDefault="00F769BB" w:rsidP="00F769BB">
      <w:pPr>
        <w:shd w:val="clear" w:color="auto" w:fill="FFFFFF"/>
        <w:spacing w:line="328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D278B3">
        <w:rPr>
          <w:rFonts w:ascii="Times New Roman" w:hAnsi="Times New Roman" w:cs="Times New Roman"/>
          <w:sz w:val="24"/>
          <w:szCs w:val="24"/>
        </w:rPr>
        <w:t xml:space="preserve">         1.          Нет ответа.</w:t>
      </w:r>
    </w:p>
    <w:p w:rsidR="00F769BB" w:rsidRDefault="00F769BB" w:rsidP="00F769BB">
      <w:pPr>
        <w:spacing w:after="0" w:line="240" w:lineRule="auto"/>
        <w:ind w:right="74" w:firstLine="708"/>
        <w:jc w:val="both"/>
        <w:rPr>
          <w:rFonts w:ascii="Times New Roman" w:hAnsi="Times New Roman"/>
          <w:sz w:val="24"/>
          <w:szCs w:val="24"/>
        </w:rPr>
      </w:pPr>
    </w:p>
    <w:p w:rsidR="00F769BB" w:rsidRDefault="00F769BB" w:rsidP="00F769BB">
      <w:pPr>
        <w:spacing w:after="0" w:line="240" w:lineRule="auto"/>
        <w:ind w:right="7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254F8D">
        <w:rPr>
          <w:rFonts w:ascii="Times New Roman" w:hAnsi="Times New Roman"/>
          <w:sz w:val="24"/>
          <w:szCs w:val="24"/>
          <w:u w:val="single"/>
        </w:rPr>
        <w:t xml:space="preserve">Шкала перевода первичного балла </w:t>
      </w:r>
      <w:proofErr w:type="gramStart"/>
      <w:r w:rsidRPr="00254F8D">
        <w:rPr>
          <w:rFonts w:ascii="Times New Roman" w:hAnsi="Times New Roman"/>
          <w:sz w:val="24"/>
          <w:szCs w:val="24"/>
          <w:u w:val="single"/>
        </w:rPr>
        <w:t>за выполнении</w:t>
      </w:r>
      <w:proofErr w:type="gramEnd"/>
      <w:r w:rsidRPr="00254F8D">
        <w:rPr>
          <w:rFonts w:ascii="Times New Roman" w:hAnsi="Times New Roman"/>
          <w:sz w:val="24"/>
          <w:szCs w:val="24"/>
          <w:u w:val="single"/>
        </w:rPr>
        <w:t xml:space="preserve"> контрольной работы в отметку по 5-ной шкале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1858"/>
        <w:gridCol w:w="1863"/>
        <w:gridCol w:w="1863"/>
        <w:gridCol w:w="1864"/>
      </w:tblGrid>
      <w:tr w:rsidR="00F769BB" w:rsidTr="00663498"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по 5-ной шкале</w:t>
            </w:r>
          </w:p>
        </w:tc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69BB" w:rsidTr="00663498"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0 - 7 </w:t>
            </w:r>
          </w:p>
        </w:tc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10 - 8</w:t>
            </w:r>
          </w:p>
        </w:tc>
        <w:tc>
          <w:tcPr>
            <w:tcW w:w="1914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13 - 11</w:t>
            </w:r>
          </w:p>
        </w:tc>
        <w:tc>
          <w:tcPr>
            <w:tcW w:w="1915" w:type="dxa"/>
          </w:tcPr>
          <w:p w:rsidR="00F769BB" w:rsidRDefault="00F769BB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14 -15</w:t>
            </w:r>
          </w:p>
        </w:tc>
      </w:tr>
    </w:tbl>
    <w:p w:rsidR="005D626D" w:rsidRDefault="005D626D"/>
    <w:p w:rsidR="0088052D" w:rsidRPr="00B22C5F" w:rsidRDefault="0088052D">
      <w:pPr>
        <w:rPr>
          <w:rFonts w:ascii="Times New Roman" w:hAnsi="Times New Roman" w:cs="Times New Roman"/>
          <w:b/>
          <w:sz w:val="32"/>
          <w:szCs w:val="32"/>
        </w:rPr>
      </w:pPr>
      <w:r w:rsidRPr="00B22C5F">
        <w:rPr>
          <w:rFonts w:ascii="Times New Roman" w:hAnsi="Times New Roman" w:cs="Times New Roman"/>
          <w:b/>
          <w:sz w:val="32"/>
          <w:szCs w:val="32"/>
        </w:rPr>
        <w:t>Вопросы для собеседования</w:t>
      </w:r>
    </w:p>
    <w:p w:rsidR="00B22C5F" w:rsidRDefault="00B22C5F">
      <w:pPr>
        <w:rPr>
          <w:rFonts w:ascii="Times New Roman" w:hAnsi="Times New Roman" w:cs="Times New Roman"/>
          <w:sz w:val="28"/>
          <w:szCs w:val="28"/>
        </w:rPr>
      </w:pPr>
      <w:r w:rsidRPr="00B22C5F">
        <w:rPr>
          <w:rFonts w:ascii="Times New Roman" w:hAnsi="Times New Roman" w:cs="Times New Roman"/>
          <w:b/>
          <w:sz w:val="28"/>
          <w:szCs w:val="28"/>
        </w:rPr>
        <w:t xml:space="preserve">Царство животные. </w:t>
      </w:r>
      <w:proofErr w:type="spellStart"/>
      <w:r w:rsidRPr="00B22C5F">
        <w:rPr>
          <w:rFonts w:ascii="Times New Roman" w:hAnsi="Times New Roman" w:cs="Times New Roman"/>
          <w:b/>
          <w:sz w:val="28"/>
          <w:szCs w:val="28"/>
        </w:rPr>
        <w:t>Подцарство</w:t>
      </w:r>
      <w:proofErr w:type="spellEnd"/>
      <w:r w:rsidRPr="00B22C5F">
        <w:rPr>
          <w:rFonts w:ascii="Times New Roman" w:hAnsi="Times New Roman" w:cs="Times New Roman"/>
          <w:b/>
          <w:sz w:val="28"/>
          <w:szCs w:val="28"/>
        </w:rPr>
        <w:t xml:space="preserve"> одноклеточные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52D" w:rsidRDefault="0088052D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черты строения одноклеточных животных.</w:t>
      </w:r>
    </w:p>
    <w:p w:rsidR="0088052D" w:rsidRDefault="0088052D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одни ученые относят эвглену зеленую к растениям,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а  другие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к животным?</w:t>
      </w:r>
    </w:p>
    <w:p w:rsidR="0088052D" w:rsidRDefault="0088052D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происхождении многоклеточных животных.</w:t>
      </w:r>
    </w:p>
    <w:p w:rsidR="00B22C5F" w:rsidRPr="00B22C5F" w:rsidRDefault="00B22C5F" w:rsidP="00B22C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2C5F">
        <w:rPr>
          <w:rFonts w:ascii="Times New Roman" w:hAnsi="Times New Roman" w:cs="Times New Roman"/>
          <w:b/>
          <w:sz w:val="28"/>
          <w:szCs w:val="28"/>
        </w:rPr>
        <w:t>Подцарство</w:t>
      </w:r>
      <w:proofErr w:type="spellEnd"/>
      <w:r w:rsidRPr="00B22C5F">
        <w:rPr>
          <w:rFonts w:ascii="Times New Roman" w:hAnsi="Times New Roman" w:cs="Times New Roman"/>
          <w:b/>
          <w:sz w:val="28"/>
          <w:szCs w:val="28"/>
        </w:rPr>
        <w:t xml:space="preserve"> многоклеточные</w:t>
      </w:r>
    </w:p>
    <w:p w:rsidR="0088052D" w:rsidRDefault="0088052D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особенности внешнего и внутреннего строения гидры.</w:t>
      </w:r>
    </w:p>
    <w:p w:rsidR="0088052D" w:rsidRDefault="0088052D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типы червей, представителей. Кого называют промежуточным, а кого основным хозяином паразита?</w:t>
      </w:r>
    </w:p>
    <w:p w:rsidR="0088052D" w:rsidRDefault="0088052D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меры профилактики заражения паразитическими червями.</w:t>
      </w:r>
    </w:p>
    <w:p w:rsidR="0088052D" w:rsidRDefault="00EE4B03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классы включает тип Моллюски? Назовите представителей. Дайте характеристику типа.</w:t>
      </w:r>
    </w:p>
    <w:p w:rsidR="00BA5C14" w:rsidRDefault="00BA5C14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развития насекомых.</w:t>
      </w:r>
    </w:p>
    <w:p w:rsidR="00EE4B03" w:rsidRDefault="00EE4B03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каких признаков животных объединяют в тип Земноводные?</w:t>
      </w:r>
      <w:r w:rsidR="00BA5C14">
        <w:rPr>
          <w:rFonts w:ascii="Times New Roman" w:hAnsi="Times New Roman" w:cs="Times New Roman"/>
          <w:sz w:val="28"/>
          <w:szCs w:val="28"/>
        </w:rPr>
        <w:t xml:space="preserve"> Назовите классы и представителей.</w:t>
      </w:r>
    </w:p>
    <w:p w:rsidR="00B22C5F" w:rsidRDefault="00BA5C14" w:rsidP="00B22C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каких признаков живот</w:t>
      </w:r>
      <w:r>
        <w:rPr>
          <w:rFonts w:ascii="Times New Roman" w:hAnsi="Times New Roman" w:cs="Times New Roman"/>
          <w:sz w:val="28"/>
          <w:szCs w:val="28"/>
        </w:rPr>
        <w:t xml:space="preserve">ных объединяют в тип Пресмыкающиеся?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22C5F">
        <w:rPr>
          <w:rFonts w:ascii="Times New Roman" w:hAnsi="Times New Roman" w:cs="Times New Roman"/>
          <w:sz w:val="28"/>
          <w:szCs w:val="28"/>
        </w:rPr>
        <w:t>азовите классы и представителей</w:t>
      </w:r>
    </w:p>
    <w:p w:rsidR="00BA5C14" w:rsidRPr="00B22C5F" w:rsidRDefault="00BA5C14" w:rsidP="00B22C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5F">
        <w:rPr>
          <w:rFonts w:ascii="Times New Roman" w:hAnsi="Times New Roman" w:cs="Times New Roman"/>
          <w:sz w:val="28"/>
          <w:szCs w:val="28"/>
        </w:rPr>
        <w:t>Охарактеризуйте особенности внешнего и внутреннего строения рыб, связанные с водным образом жизни</w:t>
      </w:r>
      <w:r w:rsidRPr="00B22C5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A5C14" w:rsidRDefault="00BA5C14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особенности внешнего вида </w:t>
      </w:r>
      <w:r w:rsidR="00B22C5F">
        <w:rPr>
          <w:rFonts w:ascii="Times New Roman" w:hAnsi="Times New Roman" w:cs="Times New Roman"/>
          <w:sz w:val="28"/>
          <w:szCs w:val="28"/>
        </w:rPr>
        <w:t>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строения птиц, связанные с полётом.</w:t>
      </w:r>
    </w:p>
    <w:p w:rsidR="00B22C5F" w:rsidRPr="00B22C5F" w:rsidRDefault="00B22C5F" w:rsidP="00B22C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22C5F">
        <w:rPr>
          <w:rFonts w:ascii="Times New Roman" w:hAnsi="Times New Roman" w:cs="Times New Roman"/>
          <w:b/>
          <w:sz w:val="28"/>
          <w:szCs w:val="28"/>
        </w:rPr>
        <w:t>Вирусы</w:t>
      </w:r>
    </w:p>
    <w:p w:rsidR="00BA5C14" w:rsidRDefault="00B22C5F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C14">
        <w:rPr>
          <w:rFonts w:ascii="Times New Roman" w:hAnsi="Times New Roman" w:cs="Times New Roman"/>
          <w:sz w:val="28"/>
          <w:szCs w:val="28"/>
        </w:rPr>
        <w:t>Вирусы, открытие, строение. Роль вирусов.</w:t>
      </w:r>
    </w:p>
    <w:p w:rsidR="00B22C5F" w:rsidRPr="00B22C5F" w:rsidRDefault="00B22C5F" w:rsidP="00B22C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22C5F">
        <w:rPr>
          <w:rFonts w:ascii="Times New Roman" w:hAnsi="Times New Roman" w:cs="Times New Roman"/>
          <w:b/>
          <w:sz w:val="28"/>
          <w:szCs w:val="28"/>
        </w:rPr>
        <w:t>Экосистема</w:t>
      </w:r>
    </w:p>
    <w:p w:rsidR="00BA5C14" w:rsidRDefault="00B22C5F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экологические факторы вы знаете? Назовите основные физические факторы среды.</w:t>
      </w:r>
    </w:p>
    <w:p w:rsidR="00B22C5F" w:rsidRDefault="00B22C5F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взаимоотношения, складывающиеся между растениями и животными, обитающими на одной территории.</w:t>
      </w:r>
    </w:p>
    <w:p w:rsidR="00002153" w:rsidRPr="0088052D" w:rsidRDefault="00002153" w:rsidP="0088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группы организмов имеются в каждой экосистеме?</w:t>
      </w:r>
    </w:p>
    <w:sectPr w:rsidR="00002153" w:rsidRPr="0088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DC8"/>
    <w:multiLevelType w:val="hybridMultilevel"/>
    <w:tmpl w:val="638C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5AA"/>
    <w:multiLevelType w:val="hybridMultilevel"/>
    <w:tmpl w:val="B43836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E2B72AF"/>
    <w:multiLevelType w:val="hybridMultilevel"/>
    <w:tmpl w:val="9F2CEA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4D2215"/>
    <w:multiLevelType w:val="hybridMultilevel"/>
    <w:tmpl w:val="1038B0A8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5" w15:restartNumberingAfterBreak="0">
    <w:nsid w:val="75C67E4A"/>
    <w:multiLevelType w:val="hybridMultilevel"/>
    <w:tmpl w:val="38021D42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77DB5EC0"/>
    <w:multiLevelType w:val="hybridMultilevel"/>
    <w:tmpl w:val="2E828B40"/>
    <w:lvl w:ilvl="0" w:tplc="989866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3"/>
    <w:rsid w:val="00002153"/>
    <w:rsid w:val="005D626D"/>
    <w:rsid w:val="00661174"/>
    <w:rsid w:val="0088052D"/>
    <w:rsid w:val="00B22C5F"/>
    <w:rsid w:val="00BA5C14"/>
    <w:rsid w:val="00EC0593"/>
    <w:rsid w:val="00EE4B03"/>
    <w:rsid w:val="00F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F70B"/>
  <w15:chartTrackingRefBased/>
  <w15:docId w15:val="{AEC08D0B-B658-4F93-AFEB-23F333F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69BB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F769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76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F769BB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39"/>
    <w:rsid w:val="00F769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F7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2021-04-25T15:23:00Z</dcterms:created>
  <dcterms:modified xsi:type="dcterms:W3CDTF">2021-04-25T18:56:00Z</dcterms:modified>
</cp:coreProperties>
</file>