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b/>
          <w:szCs w:val="24"/>
        </w:rPr>
        <w:t>Контрольная работа по математике № 10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 xml:space="preserve">«Итоговая контрольная работа» </w:t>
      </w:r>
    </w:p>
    <w:p>
      <w:pPr>
        <w:pStyle w:val="NormalWeb"/>
        <w:spacing w:beforeAutospacing="0" w:before="0" w:afterAutospacing="0" w:after="0"/>
        <w:rPr/>
      </w:pPr>
      <w:r>
        <w:rPr>
          <w:b/>
          <w:bCs/>
          <w:sz w:val="22"/>
        </w:rPr>
        <w:t xml:space="preserve">Цель контрольной работы: </w:t>
      </w:r>
      <w:r>
        <w:rPr/>
        <w:t>проверить усвоение:</w:t>
      </w:r>
    </w:p>
    <w:p>
      <w:pPr>
        <w:pStyle w:val="NormalWeb"/>
        <w:spacing w:beforeAutospacing="0" w:before="0" w:afterAutospacing="0" w:after="0"/>
        <w:rPr/>
      </w:pPr>
      <w:r>
        <w:rPr/>
        <w:t>1) вычислительных приёмов сложения, вычитания, умножения</w:t>
      </w:r>
    </w:p>
    <w:p>
      <w:pPr>
        <w:pStyle w:val="NormalWeb"/>
        <w:spacing w:beforeAutospacing="0" w:before="0" w:afterAutospacing="0" w:after="0"/>
        <w:rPr/>
      </w:pPr>
      <w:r>
        <w:rPr/>
        <w:t>и деления в пределах 1000;</w:t>
      </w:r>
    </w:p>
    <w:p>
      <w:pPr>
        <w:pStyle w:val="NormalWeb"/>
        <w:spacing w:beforeAutospacing="0" w:before="0" w:afterAutospacing="0" w:after="0"/>
        <w:rPr/>
      </w:pPr>
      <w:r>
        <w:rPr/>
        <w:t>2) правил порядка выполнения действий в выражениях;</w:t>
      </w:r>
    </w:p>
    <w:p>
      <w:pPr>
        <w:pStyle w:val="NormalWeb"/>
        <w:spacing w:beforeAutospacing="0" w:before="0" w:afterAutospacing="0" w:after="0"/>
        <w:rPr/>
      </w:pPr>
      <w:r>
        <w:rPr/>
        <w:t>3) единиц длины, площади;</w:t>
      </w:r>
    </w:p>
    <w:p>
      <w:pPr>
        <w:pStyle w:val="NormalWeb"/>
        <w:spacing w:beforeAutospacing="0" w:before="0" w:afterAutospacing="0" w:after="0"/>
        <w:rPr/>
      </w:pPr>
      <w:r>
        <w:rPr/>
        <w:t>4) умения решать задачи.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4"/>
          <w:szCs w:val="24"/>
          <w:lang w:eastAsia="ru-RU"/>
        </w:rPr>
        <w:t>Вариант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Выполни действия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720 – 189     535 + 278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196 </w:t>
      </w:r>
      <w:r>
        <w:rPr>
          <w:rFonts w:eastAsia="Times New Roman" w:cs="Times New Roman" w:ascii="Cambria Math" w:hAnsi="Cambria Math"/>
          <w:color w:val="333333"/>
          <w:sz w:val="24"/>
          <w:szCs w:val="24"/>
          <w:lang w:eastAsia="ru-RU"/>
        </w:rPr>
        <w:t>⋅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 3          815 : 5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Масса 3 пачек печенья 450 г. Найди массу 5 таких пачек печенья.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3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Сравни, поставь знаки &gt;&lt;=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1 кг ...  532 г           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5 м 2 дм ... 25 дм     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1 сут. ... 23 ч             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4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Выполни вычисления столбиком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345 + 267                   816 : 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610 - 345                    134 ∙ 4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5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Реши задачу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В магазине было 115 белых гвоздик и 68 красных. Из них сделали букеты по 3 гвоздики. Сколько букетов получилось?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6</w:t>
      </w:r>
    </w:p>
    <w:p>
      <w:pPr>
        <w:pStyle w:val="NormalWeb"/>
        <w:spacing w:beforeAutospacing="0" w:before="0" w:afterAutospacing="0" w:after="0"/>
        <w:rPr>
          <w:color w:val="333333"/>
        </w:rPr>
      </w:pPr>
      <w:r>
        <w:rPr>
          <w:color w:val="333333"/>
        </w:rPr>
        <w:t>Ширина прямоугольника 6 см, а длина – на 2 см больше. Начерти этот прямоугольник. Найди его периметр и площадь.</w:t>
      </w:r>
    </w:p>
    <w:p>
      <w:pPr>
        <w:pStyle w:val="NormalWeb"/>
        <w:spacing w:beforeAutospacing="0" w:before="0" w:afterAutospacing="0" w:after="0"/>
        <w:rPr>
          <w:color w:val="333333"/>
        </w:rPr>
      </w:pPr>
      <w:r>
        <w:rPr>
          <w:color w:val="333333"/>
        </w:rPr>
      </w:r>
    </w:p>
    <w:p>
      <w:pPr>
        <w:pStyle w:val="NormalWeb"/>
        <w:spacing w:beforeAutospacing="0" w:before="0" w:afterAutospacing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34"/>
          <w:lang w:eastAsia="ru-RU"/>
        </w:rPr>
      </w:pPr>
      <w:r>
        <w:rPr>
          <w:rFonts w:eastAsia="Times New Roman" w:cs="Times New Roman"/>
          <w:color w:val="333333"/>
          <w:sz w:val="24"/>
          <w:szCs w:val="34"/>
          <w:lang w:eastAsia="ru-RU"/>
        </w:rPr>
      </w:r>
    </w:p>
    <w:p>
      <w:pPr>
        <w:pStyle w:val="NormalWeb"/>
        <w:spacing w:beforeAutospacing="0" w:before="0" w:afterAutospacing="0" w:after="0"/>
        <w:rPr>
          <w:color w:val="333333"/>
        </w:rPr>
      </w:pPr>
      <w:r>
        <w:rPr>
          <w:color w:val="333333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Вариант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Выполни действия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506 – 348       627 + 195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243 </w:t>
      </w:r>
      <w:r>
        <w:rPr>
          <w:rFonts w:eastAsia="Times New Roman" w:cs="Times New Roman" w:ascii="Cambria Math" w:hAnsi="Cambria Math"/>
          <w:color w:val="333333"/>
          <w:sz w:val="24"/>
          <w:szCs w:val="24"/>
          <w:lang w:eastAsia="ru-RU"/>
        </w:rPr>
        <w:t>⋅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 4           705 : 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В двух банках 340 г джема, в обеих поровну. Сколько таких банок потребуется, чтобы так же разложить 850 г джема?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Сравни, поставь знаки &gt;&lt;=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 xml:space="preserve">300 г ... 1 кг             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6 м 3 дм ... 66 дм     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2 сут. ... 40 ч           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4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Выполни вычисления столбиком: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438 + 178       714 : 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712 - 333        258 ∙ 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5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Реши задачу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С одной грядки собрали 345 кг моркови, а с другой - 258 кг. Всю морковь разложили в мешки по 9 кг. Сколько мешков потребовалось?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 w:val="24"/>
          <w:szCs w:val="24"/>
          <w:lang w:eastAsia="ru-RU"/>
        </w:rPr>
        <w:t>6</w:t>
      </w:r>
    </w:p>
    <w:p>
      <w:pPr>
        <w:pStyle w:val="NormalWeb"/>
        <w:spacing w:beforeAutospacing="0" w:before="0" w:afterAutospacing="0" w:after="0"/>
        <w:rPr>
          <w:color w:val="333333"/>
        </w:rPr>
      </w:pPr>
      <w:r>
        <w:rPr>
          <w:color w:val="333333"/>
        </w:rPr>
        <w:t>Длина прямоугольника 7 см, а ширина – на 2 см меньше. Начерти этот прямоугольник. Найди его периметр и площадь.</w:t>
      </w:r>
    </w:p>
    <w:p>
      <w:pPr>
        <w:pStyle w:val="NormalWeb"/>
        <w:spacing w:beforeAutospacing="0" w:before="0" w:afterAutospacing="0" w:after="0"/>
        <w:jc w:val="center"/>
        <w:rPr>
          <w:rFonts w:ascii="Times New Roman" w:hAnsi="Times New Roman" w:eastAsia="Times New Roman" w:cs="Times New Roman"/>
          <w:color w:val="333333"/>
          <w:sz w:val="24"/>
          <w:szCs w:val="34"/>
          <w:lang w:eastAsia="ru-RU"/>
        </w:rPr>
      </w:pPr>
      <w:r>
        <w:rPr>
          <w:rFonts w:eastAsia="Times New Roman" w:cs="Times New Roman"/>
          <w:color w:val="333333"/>
          <w:sz w:val="24"/>
          <w:szCs w:val="34"/>
          <w:lang w:eastAsia="ru-RU"/>
        </w:rPr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Критерии оценки.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Cs w:val="24"/>
        </w:rPr>
        <w:t xml:space="preserve">«5» – </w:t>
      </w:r>
      <w:r>
        <w:rPr>
          <w:rFonts w:cs="Times New Roman" w:ascii="Times New Roman" w:hAnsi="Times New Roman"/>
          <w:szCs w:val="24"/>
        </w:rPr>
        <w:t>0-2</w:t>
      </w:r>
      <w:r>
        <w:rPr>
          <w:rFonts w:cs="Times New Roman" w:ascii="Times New Roman" w:hAnsi="Times New Roman"/>
          <w:szCs w:val="24"/>
        </w:rPr>
        <w:t xml:space="preserve"> ошибок;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Cs w:val="24"/>
        </w:rPr>
        <w:t xml:space="preserve">«4» – </w:t>
      </w:r>
      <w:r>
        <w:rPr>
          <w:rFonts w:cs="Times New Roman" w:ascii="Times New Roman" w:hAnsi="Times New Roman"/>
          <w:szCs w:val="24"/>
        </w:rPr>
        <w:t>3-4</w:t>
      </w:r>
      <w:r>
        <w:rPr>
          <w:rFonts w:cs="Times New Roman" w:ascii="Times New Roman" w:hAnsi="Times New Roman"/>
          <w:szCs w:val="24"/>
        </w:rPr>
        <w:t xml:space="preserve"> ошибки, но не в задаче;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Cs w:val="24"/>
        </w:rPr>
        <w:t xml:space="preserve">«3» – </w:t>
      </w:r>
      <w:r>
        <w:rPr>
          <w:rFonts w:cs="Times New Roman" w:ascii="Times New Roman" w:hAnsi="Times New Roman"/>
          <w:szCs w:val="24"/>
        </w:rPr>
        <w:t>5-7</w:t>
      </w:r>
      <w:r>
        <w:rPr>
          <w:rFonts w:cs="Times New Roman" w:ascii="Times New Roman" w:hAnsi="Times New Roman"/>
          <w:szCs w:val="24"/>
        </w:rPr>
        <w:t xml:space="preserve"> ошибки, </w:t>
      </w:r>
      <w:r>
        <w:rPr>
          <w:rFonts w:cs="Times New Roman" w:ascii="Times New Roman" w:hAnsi="Times New Roman"/>
          <w:szCs w:val="24"/>
        </w:rPr>
        <w:t>5-7</w:t>
      </w:r>
      <w:r>
        <w:rPr>
          <w:rFonts w:cs="Times New Roman" w:ascii="Times New Roman" w:hAnsi="Times New Roman"/>
          <w:szCs w:val="24"/>
        </w:rPr>
        <w:t xml:space="preserve"> негрубы</w:t>
      </w:r>
      <w:r>
        <w:rPr>
          <w:rFonts w:cs="Times New Roman" w:ascii="Times New Roman" w:hAnsi="Times New Roman"/>
          <w:szCs w:val="24"/>
        </w:rPr>
        <w:t>х</w:t>
      </w:r>
      <w:r>
        <w:rPr>
          <w:rFonts w:cs="Times New Roman" w:ascii="Times New Roman" w:hAnsi="Times New Roman"/>
          <w:szCs w:val="24"/>
        </w:rPr>
        <w:t xml:space="preserve"> ошиб</w:t>
      </w:r>
      <w:r>
        <w:rPr>
          <w:rFonts w:cs="Times New Roman" w:ascii="Times New Roman" w:hAnsi="Times New Roman"/>
          <w:szCs w:val="24"/>
        </w:rPr>
        <w:t>ок</w:t>
      </w:r>
      <w:r>
        <w:rPr>
          <w:rFonts w:cs="Times New Roman" w:ascii="Times New Roman" w:hAnsi="Times New Roman"/>
          <w:szCs w:val="24"/>
        </w:rPr>
        <w:t xml:space="preserve">, но ход решения задачи верен; 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Cs w:val="24"/>
        </w:rPr>
        <w:t>«2» – не решен</w:t>
      </w:r>
      <w:r>
        <w:rPr>
          <w:rFonts w:cs="Times New Roman" w:ascii="Times New Roman" w:hAnsi="Times New Roman"/>
          <w:szCs w:val="24"/>
        </w:rPr>
        <w:t>ы</w:t>
      </w:r>
      <w:r>
        <w:rPr>
          <w:rFonts w:cs="Times New Roman" w:ascii="Times New Roman" w:hAnsi="Times New Roman"/>
          <w:szCs w:val="24"/>
        </w:rPr>
        <w:t xml:space="preserve"> зада</w:t>
      </w:r>
      <w:r>
        <w:rPr>
          <w:rFonts w:cs="Times New Roman" w:ascii="Times New Roman" w:hAnsi="Times New Roman"/>
          <w:szCs w:val="24"/>
        </w:rPr>
        <w:t xml:space="preserve">ч </w:t>
      </w:r>
      <w:r>
        <w:rPr>
          <w:rFonts w:cs="Times New Roman" w:ascii="Times New Roman" w:hAnsi="Times New Roman"/>
          <w:szCs w:val="24"/>
        </w:rPr>
        <w:t xml:space="preserve"> или более </w:t>
      </w:r>
      <w:r>
        <w:rPr>
          <w:rFonts w:cs="Times New Roman" w:ascii="Times New Roman" w:hAnsi="Times New Roman"/>
          <w:szCs w:val="24"/>
        </w:rPr>
        <w:t>7</w:t>
      </w:r>
      <w:r>
        <w:rPr>
          <w:rFonts w:cs="Times New Roman" w:ascii="Times New Roman" w:hAnsi="Times New Roman"/>
          <w:szCs w:val="24"/>
        </w:rPr>
        <w:t xml:space="preserve"> грубых ошибок. </w:t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Грубые ошибки: вычислительные ошибки в примерах и задачах; порядок действий, неправильное решение задачи; не доведение до конца решения задачи, примера; невыполненное задание. </w:t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Негрубые ошибки: нерациональные приёмы вычисления; неверно оформленный ответ задачи; неправильное списывание данных; не доведение до конца преобразований.</w:t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За грамматические ошибки, допущенные в работе по математике, оценка не снижается.</w:t>
      </w:r>
    </w:p>
    <w:p>
      <w:pPr>
        <w:pStyle w:val="Normal"/>
        <w:spacing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За небрежно оформленную работу, несоблюдение правил и каллиграфии оценка снижается на один балл.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Ключ к контрольной работе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Cs w:val="24"/>
          <w:lang w:eastAsia="ru-RU"/>
        </w:rPr>
        <w:t>Вариант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Выполни действия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720 – 189=531     535 + 278=813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196 </w:t>
      </w:r>
      <w:r>
        <w:rPr>
          <w:rFonts w:eastAsia="Times New Roman" w:cs="Times New Roman" w:ascii="Cambria Math" w:hAnsi="Cambria Math"/>
          <w:color w:val="333333"/>
          <w:szCs w:val="24"/>
          <w:lang w:eastAsia="ru-RU"/>
        </w:rPr>
        <w:t>⋅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 3=588          815 : 5=163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Масса 3 пачек печенья 450 г. Найди массу 5 таких пачек печенья.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5*(450:3) = 5*150=750 (г)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Ответ: 750 гр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3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Сравни, поставь знаки &gt;&lt;=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1 кг &gt; 532 г             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5 м 2 дм &gt; 25 дм     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1 сут. &gt; 23 ч             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4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Выполни вычисления столбиком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345 + 267=612             816 : 3=272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610 - 345 =265           134 ∙ 4=536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5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Реши задачу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В магазине было 115 белых гвоздик и 68 красных. Из них сделали букеты по 3 гвоздики. Сколько букетов получилось?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(115+68) : 3 = 183 : 3 = 61 (б.)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Ответ: получился 61 букет цветов.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6</w:t>
      </w:r>
    </w:p>
    <w:p>
      <w:pPr>
        <w:pStyle w:val="NormalWeb"/>
        <w:spacing w:beforeAutospacing="0" w:before="0" w:afterAutospacing="0" w:after="0"/>
        <w:rPr>
          <w:color w:val="333333"/>
          <w:sz w:val="22"/>
        </w:rPr>
      </w:pPr>
      <w:r>
        <w:rPr>
          <w:color w:val="333333"/>
          <w:sz w:val="22"/>
        </w:rPr>
        <w:t>Ширина прямоугольника 6 см, а длина – на 2 см больше. Начерти этот прямоугольник. Найди его периметр и площадь.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6+2=8 (см) – длина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val="en-US" w:eastAsia="ru-RU"/>
        </w:rPr>
        <w:t>P</w:t>
      </w:r>
      <w:r>
        <w:rPr>
          <w:rFonts w:eastAsia="Times New Roman" w:cs="Times New Roman" w:ascii="Times New Roman" w:hAnsi="Times New Roman"/>
          <w:szCs w:val="24"/>
          <w:lang w:eastAsia="ru-RU"/>
        </w:rPr>
        <w:t xml:space="preserve"> = (6+8)*2=14*2=28 см</w:t>
      </w:r>
    </w:p>
    <w:p>
      <w:pPr>
        <w:pStyle w:val="NormalWeb"/>
        <w:spacing w:beforeAutospacing="0" w:before="0" w:afterAutospacing="0" w:after="0"/>
        <w:rPr/>
      </w:pPr>
      <w:r>
        <w:rPr>
          <w:sz w:val="22"/>
          <w:lang w:val="en-US"/>
        </w:rPr>
        <w:t>S</w:t>
      </w:r>
      <w:r>
        <w:rPr>
          <w:sz w:val="22"/>
        </w:rPr>
        <w:t xml:space="preserve"> = 6*8=48 кв.см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  <w:t>Вариант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Выполни действия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506 – 348=158       627 + 195=822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243 </w:t>
      </w:r>
      <w:r>
        <w:rPr>
          <w:rFonts w:eastAsia="Times New Roman" w:cs="Times New Roman" w:ascii="Cambria Math" w:hAnsi="Cambria Math"/>
          <w:color w:val="333333"/>
          <w:szCs w:val="24"/>
          <w:lang w:eastAsia="ru-RU"/>
        </w:rPr>
        <w:t>⋅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 4 =972          705 : 3=235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В двух банках 340 г джема, в обеих поровну. Сколько таких банок потребуется, чтобы так же разложить 850 г джема?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850 : (340 : 2) = 850 : 170 = 5 (б.)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Ответ: потребуется 5 банок.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Сравни, поставь знаки &gt;&lt;=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 xml:space="preserve">300 г &lt; 1 кг             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6 м 3 дм &lt; 66 дм     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2 сут. &lt; 40 ч           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4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Выполни вычисления столбиком: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438 + 178=616       714 : 3=238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712 – 333=379        258 ∙ 3=774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№</w:t>
      </w:r>
      <w:r>
        <w:rPr>
          <w:rFonts w:cs="Times New Roman" w:ascii="Times New Roman" w:hAnsi="Times New Roman"/>
          <w:szCs w:val="24"/>
        </w:rPr>
        <w:t>5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Реши задачу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С одной грядки собрали 345 кг моркови, а с другой - 258 кг. Всю морковь разложили в мешки по 9 кг. Сколько мешков потребовалось?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(345+258) : 9 = 603:9 = 67 (м.)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Ответ: потребовалось 67 мешков.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333333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№</w:t>
      </w:r>
      <w:r>
        <w:rPr>
          <w:rFonts w:eastAsia="Times New Roman" w:cs="Times New Roman" w:ascii="Times New Roman" w:hAnsi="Times New Roman"/>
          <w:color w:val="333333"/>
          <w:szCs w:val="24"/>
          <w:lang w:eastAsia="ru-RU"/>
        </w:rPr>
        <w:t>6</w:t>
      </w:r>
    </w:p>
    <w:p>
      <w:pPr>
        <w:pStyle w:val="NormalWeb"/>
        <w:spacing w:beforeAutospacing="0" w:before="0" w:afterAutospacing="0" w:after="0"/>
        <w:rPr>
          <w:color w:val="333333"/>
          <w:sz w:val="22"/>
        </w:rPr>
      </w:pPr>
      <w:r>
        <w:rPr>
          <w:color w:val="333333"/>
          <w:sz w:val="22"/>
        </w:rPr>
        <w:t>Длина прямоугольника 7 см, а ширина – на 2 см меньше. Начерти этот прямоугольник. Найди его периметр и площадь.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7-2=5 (см) - ширина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val="en-US" w:eastAsia="ru-RU"/>
        </w:rPr>
        <w:t>P</w:t>
      </w:r>
      <w:r>
        <w:rPr>
          <w:rFonts w:eastAsia="Times New Roman" w:cs="Times New Roman" w:ascii="Times New Roman" w:hAnsi="Times New Roman"/>
          <w:szCs w:val="24"/>
          <w:lang w:eastAsia="ru-RU"/>
        </w:rPr>
        <w:t xml:space="preserve"> = (7+5)*2 = 12*2=24 см</w:t>
      </w:r>
    </w:p>
    <w:p>
      <w:pPr>
        <w:pStyle w:val="NormalWeb"/>
        <w:spacing w:beforeAutospacing="0" w:before="0" w:afterAutospacing="0" w:after="0"/>
        <w:rPr/>
      </w:pPr>
      <w:r>
        <w:rPr>
          <w:sz w:val="22"/>
          <w:lang w:val="en-US"/>
        </w:rPr>
        <w:t>S</w:t>
      </w:r>
      <w:r>
        <w:rPr>
          <w:sz w:val="22"/>
        </w:rPr>
        <w:t xml:space="preserve"> = 7*5 = 35 кв.см</w:t>
      </w:r>
    </w:p>
    <w:p>
      <w:pPr>
        <w:pStyle w:val="NormalWeb"/>
        <w:spacing w:beforeAutospacing="0" w:before="0" w:afterAutospacing="0" w:after="0"/>
        <w:rPr/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Cs w:val="24"/>
        </w:rPr>
      </w:pPr>
      <w:r>
        <w:rPr>
          <w:rFonts w:cs="Times New Roman" w:ascii="Times New Roman" w:hAnsi="Times New Roman"/>
          <w:b/>
          <w:szCs w:val="24"/>
        </w:rPr>
      </w:r>
    </w:p>
    <w:p>
      <w:pPr>
        <w:pStyle w:val="Normal"/>
        <w:tabs>
          <w:tab w:val="clear" w:pos="708"/>
          <w:tab w:val="left" w:pos="2940" w:leader="none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Анализ контрольной работы по математике за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IV</w:t>
      </w:r>
      <w:r>
        <w:rPr>
          <w:rFonts w:cs="Times New Roman" w:ascii="Times New Roman" w:hAnsi="Times New Roman"/>
          <w:b/>
          <w:sz w:val="24"/>
          <w:szCs w:val="24"/>
        </w:rPr>
        <w:t xml:space="preserve"> четверть 3  класса</w:t>
      </w:r>
    </w:p>
    <w:tbl>
      <w:tblPr>
        <w:tblStyle w:val="a6"/>
        <w:tblW w:w="1127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"/>
        <w:gridCol w:w="3966"/>
        <w:gridCol w:w="2"/>
        <w:gridCol w:w="847"/>
        <w:gridCol w:w="2"/>
        <w:gridCol w:w="707"/>
        <w:gridCol w:w="2"/>
        <w:gridCol w:w="707"/>
        <w:gridCol w:w="4"/>
        <w:gridCol w:w="845"/>
        <w:gridCol w:w="2"/>
        <w:gridCol w:w="848"/>
        <w:gridCol w:w="4"/>
        <w:gridCol w:w="704"/>
        <w:gridCol w:w="4"/>
        <w:gridCol w:w="706"/>
        <w:gridCol w:w="3"/>
        <w:gridCol w:w="707"/>
        <w:gridCol w:w="2"/>
        <w:gridCol w:w="677"/>
      </w:tblGrid>
      <w:tr>
        <w:trPr/>
        <w:tc>
          <w:tcPr>
            <w:tcW w:w="533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№</w:t>
            </w:r>
            <w:r>
              <w:rPr>
                <w:rFonts w:cs="Times New Roman" w:ascii="Times New Roman" w:hAnsi="Times New Roman"/>
                <w:sz w:val="18"/>
                <w:szCs w:val="24"/>
              </w:rPr>
              <w:t>/п</w:t>
            </w:r>
          </w:p>
        </w:tc>
        <w:tc>
          <w:tcPr>
            <w:tcW w:w="3966" w:type="dxa"/>
            <w:vMerge w:val="restart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ФИ</w:t>
            </w:r>
          </w:p>
        </w:tc>
        <w:tc>
          <w:tcPr>
            <w:tcW w:w="6773" w:type="dxa"/>
            <w:gridSpan w:val="18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18"/>
                <w:szCs w:val="24"/>
              </w:rPr>
              <w:t>Темы</w:t>
            </w:r>
          </w:p>
        </w:tc>
      </w:tr>
      <w:tr>
        <w:trPr/>
        <w:tc>
          <w:tcPr>
            <w:tcW w:w="53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3966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Вычисления</w:t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Решение задачи</w:t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Сравнение</w:t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Вычисления столбиком</w:t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Решение и оформление задачи</w:t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Построение прямогольника</w:t>
            </w:r>
          </w:p>
        </w:tc>
        <w:tc>
          <w:tcPr>
            <w:tcW w:w="71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  <w:lang w:val="en-US"/>
              </w:rPr>
              <w:t>P</w:t>
            </w:r>
          </w:p>
        </w:tc>
        <w:tc>
          <w:tcPr>
            <w:tcW w:w="71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  <w:lang w:val="en-US"/>
              </w:rPr>
              <w:t>S</w:t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Отметка</w:t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3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4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5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6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7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8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9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10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11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12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13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14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15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16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17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18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19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20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21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22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23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24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25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5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  <w:t>26</w:t>
            </w:r>
          </w:p>
        </w:tc>
        <w:tc>
          <w:tcPr>
            <w:tcW w:w="39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85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7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  <w:tc>
          <w:tcPr>
            <w:tcW w:w="6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24"/>
              </w:rPr>
            </w:r>
          </w:p>
        </w:tc>
      </w:tr>
      <w:tr>
        <w:trPr/>
        <w:tc>
          <w:tcPr>
            <w:tcW w:w="450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  <w:t>Без ошибок</w:t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</w:tr>
      <w:tr>
        <w:trPr/>
        <w:tc>
          <w:tcPr>
            <w:tcW w:w="450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  <w:t>Ошибки</w:t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</w:tr>
      <w:tr>
        <w:trPr/>
        <w:tc>
          <w:tcPr>
            <w:tcW w:w="4501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  <w:t>Качество в %</w:t>
            </w:r>
          </w:p>
        </w:tc>
        <w:tc>
          <w:tcPr>
            <w:tcW w:w="84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11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4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85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70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  <w:tc>
          <w:tcPr>
            <w:tcW w:w="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8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Вывод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2940" w:leader="none"/>
        </w:tabs>
        <w:spacing w:before="0" w:after="0"/>
        <w:rPr/>
      </w:pPr>
      <w:r>
        <w:rPr/>
      </w:r>
    </w:p>
    <w:sectPr>
      <w:type w:val="nextPage"/>
      <w:pgSz w:w="11906" w:h="16838"/>
      <w:pgMar w:left="567" w:right="282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 Math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0f8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35427d"/>
    <w:rPr>
      <w:rFonts w:ascii="Tahoma" w:hAnsi="Tahoma" w:cs="Tahoma"/>
      <w:sz w:val="16"/>
      <w:szCs w:val="16"/>
    </w:rPr>
  </w:style>
  <w:style w:type="character" w:styleId="Number" w:customStyle="1">
    <w:name w:val="number"/>
    <w:basedOn w:val="DefaultParagraphFont"/>
    <w:qFormat/>
    <w:rsid w:val="005b07f4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70f8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35427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647da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383e7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Application>Neat_Office/6.2.8.2$Windows_x86 LibreOffice_project/</Application>
  <Pages>3</Pages>
  <Words>736</Words>
  <Characters>3214</Characters>
  <CharactersWithSpaces>4084</CharactersWithSpaces>
  <Paragraphs>159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2021-03-09T10:48:00Z</dcterms:created>
  <dc:creator>Учитель</dc:creator>
  <dc:description/>
  <dc:language>ru-RU</dc:language>
  <cp:lastModifiedBy/>
  <cp:lastPrinted>2017-02-02T12:31:00Z</cp:lastPrinted>
  <dcterms:modified xsi:type="dcterms:W3CDTF">2021-04-01T15:48:37Z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