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1A" w:rsidRDefault="007D4C1A" w:rsidP="002A36DA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2A36DA" w:rsidRDefault="002A36DA" w:rsidP="002A36D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2A36DA" w:rsidRDefault="002A36DA" w:rsidP="002A36D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по учебному предмету</w:t>
      </w:r>
    </w:p>
    <w:p w:rsidR="002A36DA" w:rsidRDefault="002A36DA" w:rsidP="002A36DA">
      <w:pPr>
        <w:pStyle w:val="a8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A36DA" w:rsidRDefault="000C03C5" w:rsidP="002A36DA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A36DA">
        <w:rPr>
          <w:rFonts w:ascii="Times New Roman" w:hAnsi="Times New Roman"/>
          <w:sz w:val="24"/>
          <w:szCs w:val="24"/>
        </w:rPr>
        <w:t>бществознание</w:t>
      </w:r>
      <w:r>
        <w:rPr>
          <w:rFonts w:ascii="Times New Roman" w:hAnsi="Times New Roman"/>
          <w:sz w:val="24"/>
          <w:szCs w:val="24"/>
        </w:rPr>
        <w:t xml:space="preserve">, 9 класс </w:t>
      </w:r>
    </w:p>
    <w:p w:rsidR="002A36DA" w:rsidRDefault="002A36DA" w:rsidP="002A36DA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2A36DA" w:rsidRDefault="002A36DA" w:rsidP="002A36DA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AF1CF4" w:rsidRPr="003417A1" w:rsidRDefault="00AF1CF4" w:rsidP="002A3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7A1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3417A1" w:rsidRPr="003417A1" w:rsidRDefault="003417A1" w:rsidP="00AF1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CF4" w:rsidRPr="00597B63" w:rsidRDefault="004F4C89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AF1CF4" w:rsidRPr="00597B6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1CF4" w:rsidRPr="00597B63">
        <w:rPr>
          <w:rFonts w:ascii="Times New Roman" w:hAnsi="Times New Roman" w:cs="Times New Roman"/>
          <w:b/>
          <w:bCs/>
          <w:sz w:val="24"/>
          <w:szCs w:val="24"/>
        </w:rPr>
        <w:t xml:space="preserve">Назначение </w:t>
      </w:r>
      <w:r w:rsidR="000C03C5">
        <w:rPr>
          <w:rFonts w:ascii="Times New Roman" w:hAnsi="Times New Roman" w:cs="Times New Roman"/>
          <w:b/>
          <w:bCs/>
          <w:sz w:val="24"/>
          <w:szCs w:val="24"/>
        </w:rPr>
        <w:t>КИМ</w:t>
      </w:r>
    </w:p>
    <w:p w:rsidR="00AF1CF4" w:rsidRPr="00597B63" w:rsidRDefault="000C03C5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</w:t>
      </w:r>
      <w:r w:rsidR="00AF1CF4" w:rsidRPr="00597B63">
        <w:rPr>
          <w:rFonts w:ascii="Times New Roman" w:hAnsi="Times New Roman" w:cs="Times New Roman"/>
          <w:sz w:val="24"/>
          <w:szCs w:val="24"/>
        </w:rPr>
        <w:t xml:space="preserve"> позволяет оценить уровень общеобразовательной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AF1CF4" w:rsidRPr="00597B6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F1CF4" w:rsidRPr="00597B63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AF1CF4" w:rsidRPr="00597B63">
        <w:rPr>
          <w:rFonts w:ascii="Times New Roman" w:hAnsi="Times New Roman" w:cs="Times New Roman"/>
          <w:sz w:val="24"/>
          <w:szCs w:val="24"/>
        </w:rPr>
        <w:t xml:space="preserve"> 9 класса по 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за учебный год</w:t>
      </w:r>
      <w:r w:rsidR="00AF1CF4" w:rsidRPr="00597B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03C5" w:rsidRDefault="004F4C89" w:rsidP="004F4C89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1CF4" w:rsidRPr="004F4C89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Использованн</w:t>
      </w:r>
      <w:r w:rsidRPr="004F4C89">
        <w:rPr>
          <w:rFonts w:ascii="Times New Roman" w:hAnsi="Times New Roman"/>
          <w:b/>
          <w:sz w:val="24"/>
          <w:szCs w:val="24"/>
        </w:rPr>
        <w:t>ые источники при составлении КИМ</w:t>
      </w:r>
    </w:p>
    <w:p w:rsidR="004F4C89" w:rsidRPr="004F4C89" w:rsidRDefault="000C03C5" w:rsidP="004F4C8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F4C89" w:rsidRPr="004F4C89">
        <w:rPr>
          <w:rFonts w:ascii="Times New Roman" w:hAnsi="Times New Roman" w:cs="Times New Roman"/>
          <w:sz w:val="24"/>
          <w:szCs w:val="24"/>
        </w:rPr>
        <w:t>емонстрационные варианты экзамена в  форме ОГЭ по обществознанию за прошлые годы, опубликованные в открытой печати и помещённые в  сети Интернет.</w:t>
      </w:r>
    </w:p>
    <w:p w:rsidR="004F4C89" w:rsidRPr="004F4C89" w:rsidRDefault="004F4C89" w:rsidP="004F4C8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F4C89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F4C89">
        <w:rPr>
          <w:rFonts w:ascii="Times New Roman" w:hAnsi="Times New Roman" w:cs="Times New Roman"/>
          <w:b/>
          <w:sz w:val="24"/>
          <w:szCs w:val="24"/>
        </w:rPr>
        <w:t>Характеристика  работы</w:t>
      </w:r>
    </w:p>
    <w:p w:rsidR="004F4C89" w:rsidRPr="004F4C89" w:rsidRDefault="004F4C89" w:rsidP="004F4C89">
      <w:pPr>
        <w:pStyle w:val="a8"/>
        <w:rPr>
          <w:rFonts w:ascii="Times New Roman" w:hAnsi="Times New Roman" w:cs="Times New Roman"/>
          <w:sz w:val="24"/>
          <w:szCs w:val="24"/>
        </w:rPr>
      </w:pPr>
      <w:r w:rsidRPr="004F4C89">
        <w:rPr>
          <w:rFonts w:ascii="Times New Roman" w:hAnsi="Times New Roman" w:cs="Times New Roman"/>
          <w:sz w:val="24"/>
          <w:szCs w:val="24"/>
        </w:rPr>
        <w:t xml:space="preserve">        Форма контроля: </w:t>
      </w:r>
      <w:r w:rsidR="000C03C5">
        <w:rPr>
          <w:rFonts w:ascii="Times New Roman" w:hAnsi="Times New Roman" w:cs="Times New Roman"/>
          <w:sz w:val="24"/>
          <w:szCs w:val="24"/>
        </w:rPr>
        <w:t xml:space="preserve">годовая </w:t>
      </w:r>
      <w:r w:rsidRPr="004F4C89"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0C03C5" w:rsidRPr="000C03C5">
        <w:rPr>
          <w:rFonts w:ascii="Times New Roman" w:hAnsi="Times New Roman" w:cs="Times New Roman"/>
          <w:sz w:val="24"/>
          <w:szCs w:val="24"/>
        </w:rPr>
        <w:t xml:space="preserve"> </w:t>
      </w:r>
      <w:r w:rsidR="000C03C5">
        <w:rPr>
          <w:rFonts w:ascii="Times New Roman" w:hAnsi="Times New Roman" w:cs="Times New Roman"/>
          <w:sz w:val="24"/>
          <w:szCs w:val="24"/>
        </w:rPr>
        <w:t>(</w:t>
      </w:r>
      <w:r w:rsidR="000C03C5" w:rsidRPr="004F4C89">
        <w:rPr>
          <w:rFonts w:ascii="Times New Roman" w:hAnsi="Times New Roman" w:cs="Times New Roman"/>
          <w:sz w:val="24"/>
          <w:szCs w:val="24"/>
        </w:rPr>
        <w:t>комбинированная</w:t>
      </w:r>
      <w:r w:rsidR="000C03C5">
        <w:rPr>
          <w:rFonts w:ascii="Times New Roman" w:hAnsi="Times New Roman" w:cs="Times New Roman"/>
          <w:sz w:val="24"/>
          <w:szCs w:val="24"/>
        </w:rPr>
        <w:t>)</w:t>
      </w:r>
      <w:r w:rsidRPr="004F4C89">
        <w:rPr>
          <w:rFonts w:ascii="Times New Roman" w:hAnsi="Times New Roman" w:cs="Times New Roman"/>
          <w:sz w:val="24"/>
          <w:szCs w:val="24"/>
        </w:rPr>
        <w:t>.</w:t>
      </w:r>
    </w:p>
    <w:p w:rsidR="004F4C89" w:rsidRPr="004F4C89" w:rsidRDefault="004F4C89" w:rsidP="004F4C89">
      <w:pPr>
        <w:pStyle w:val="a8"/>
        <w:rPr>
          <w:rFonts w:ascii="Times New Roman" w:hAnsi="Times New Roman" w:cs="Times New Roman"/>
          <w:sz w:val="24"/>
          <w:szCs w:val="24"/>
        </w:rPr>
      </w:pPr>
      <w:r w:rsidRPr="004F4C89">
        <w:rPr>
          <w:rFonts w:ascii="Times New Roman" w:hAnsi="Times New Roman" w:cs="Times New Roman"/>
          <w:sz w:val="24"/>
          <w:szCs w:val="24"/>
        </w:rPr>
        <w:t xml:space="preserve">        Количество вариантов - 2</w:t>
      </w:r>
    </w:p>
    <w:p w:rsidR="004F4C89" w:rsidRPr="004F4C89" w:rsidRDefault="004F4C89" w:rsidP="004F4C89">
      <w:pPr>
        <w:pStyle w:val="a8"/>
        <w:rPr>
          <w:rFonts w:ascii="Times New Roman" w:hAnsi="Times New Roman" w:cs="Times New Roman"/>
          <w:sz w:val="24"/>
          <w:szCs w:val="24"/>
        </w:rPr>
      </w:pPr>
      <w:r w:rsidRPr="004F4C89">
        <w:rPr>
          <w:rFonts w:ascii="Times New Roman" w:hAnsi="Times New Roman" w:cs="Times New Roman"/>
          <w:sz w:val="24"/>
          <w:szCs w:val="24"/>
        </w:rPr>
        <w:t xml:space="preserve">        Количеств</w:t>
      </w:r>
      <w:r w:rsidR="003E4E41">
        <w:rPr>
          <w:rFonts w:ascii="Times New Roman" w:hAnsi="Times New Roman" w:cs="Times New Roman"/>
          <w:sz w:val="24"/>
          <w:szCs w:val="24"/>
        </w:rPr>
        <w:t xml:space="preserve">о заданий в каждом варианте - </w:t>
      </w:r>
      <w:r w:rsidRPr="004F4C89">
        <w:rPr>
          <w:rFonts w:ascii="Times New Roman" w:hAnsi="Times New Roman" w:cs="Times New Roman"/>
          <w:sz w:val="24"/>
          <w:szCs w:val="24"/>
        </w:rPr>
        <w:t xml:space="preserve"> </w:t>
      </w:r>
      <w:r w:rsidR="003E4E41">
        <w:rPr>
          <w:rFonts w:ascii="Times New Roman" w:hAnsi="Times New Roman" w:cs="Times New Roman"/>
          <w:sz w:val="24"/>
          <w:szCs w:val="24"/>
        </w:rPr>
        <w:t>10.</w:t>
      </w:r>
    </w:p>
    <w:p w:rsidR="004F4C89" w:rsidRPr="004F4C89" w:rsidRDefault="004F4C89" w:rsidP="004F4C8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4F4C8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4C89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C89">
        <w:rPr>
          <w:rFonts w:ascii="Times New Roman" w:hAnsi="Times New Roman" w:cs="Times New Roman"/>
          <w:b/>
          <w:sz w:val="24"/>
          <w:szCs w:val="24"/>
        </w:rPr>
        <w:t>Характеристика заданий.</w:t>
      </w:r>
    </w:p>
    <w:p w:rsidR="00AF1CF4" w:rsidRPr="00597B63" w:rsidRDefault="004F4C89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Годовая контрольная </w:t>
      </w:r>
      <w:r w:rsidR="00AF1CF4" w:rsidRPr="00597B63">
        <w:rPr>
          <w:rFonts w:ascii="Times New Roman" w:hAnsi="Times New Roman" w:cs="Times New Roman"/>
          <w:sz w:val="24"/>
          <w:szCs w:val="24"/>
        </w:rPr>
        <w:t xml:space="preserve"> работа состоит из т</w:t>
      </w:r>
      <w:r w:rsidR="003E4E41">
        <w:rPr>
          <w:rFonts w:ascii="Times New Roman" w:hAnsi="Times New Roman" w:cs="Times New Roman"/>
          <w:sz w:val="24"/>
          <w:szCs w:val="24"/>
        </w:rPr>
        <w:t>рех частей</w:t>
      </w:r>
      <w:r w:rsidR="00AF1CF4" w:rsidRPr="00597B63">
        <w:rPr>
          <w:rFonts w:ascii="Times New Roman" w:hAnsi="Times New Roman" w:cs="Times New Roman"/>
          <w:sz w:val="24"/>
          <w:szCs w:val="24"/>
        </w:rPr>
        <w:t>: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>– часть 1 содержит задания с выбором ответа – 5 задания;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>– часть 2 содержит задания с кратким ответом – 2 задания;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>– часть 3 содержит задания с развернутым ответом – 3 задания.</w:t>
      </w:r>
    </w:p>
    <w:p w:rsidR="002C4C9A" w:rsidRDefault="004F4C89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F1CF4" w:rsidRPr="00597B63">
        <w:rPr>
          <w:rFonts w:ascii="Times New Roman" w:hAnsi="Times New Roman" w:cs="Times New Roman"/>
          <w:sz w:val="24"/>
          <w:szCs w:val="24"/>
        </w:rPr>
        <w:t xml:space="preserve">К каждому из заданий с выбором ответа части 1 работы предлагается четыре варианта ответа, из которых только один правильный. Задание считается выполненным верно, если ученик выбрал (отметил) номер правильного ответа. Задание считается невыполненным в следующих случаях: </w:t>
      </w:r>
    </w:p>
    <w:p w:rsidR="002C4C9A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а) указан номер неправильного ответа; </w:t>
      </w:r>
    </w:p>
    <w:p w:rsidR="002C4C9A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б) указаны номера двух или более ответов, даже если среди них указан и номер правильного ответа; </w:t>
      </w:r>
    </w:p>
    <w:p w:rsidR="002C4C9A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в) номер ответа не указан. </w:t>
      </w:r>
    </w:p>
    <w:p w:rsidR="004F4C89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>В заданиях с кратким ответом части 2 работы ответ дается в виде набора</w:t>
      </w:r>
      <w:r w:rsidR="003417A1">
        <w:rPr>
          <w:rFonts w:ascii="Times New Roman" w:hAnsi="Times New Roman" w:cs="Times New Roman"/>
          <w:sz w:val="24"/>
          <w:szCs w:val="24"/>
        </w:rPr>
        <w:t xml:space="preserve">  </w:t>
      </w:r>
      <w:r w:rsidRPr="00597B63">
        <w:rPr>
          <w:rFonts w:ascii="Times New Roman" w:hAnsi="Times New Roman" w:cs="Times New Roman"/>
          <w:sz w:val="24"/>
          <w:szCs w:val="24"/>
        </w:rPr>
        <w:t xml:space="preserve">цифр (например, </w:t>
      </w:r>
      <w:r w:rsidRPr="00597B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125</w:t>
      </w:r>
      <w:r w:rsidRPr="00597B63">
        <w:rPr>
          <w:rFonts w:ascii="Times New Roman" w:hAnsi="Times New Roman" w:cs="Times New Roman"/>
          <w:sz w:val="24"/>
          <w:szCs w:val="24"/>
        </w:rPr>
        <w:t xml:space="preserve">), записанных без пробелов. </w:t>
      </w:r>
    </w:p>
    <w:p w:rsidR="004F4C89" w:rsidRPr="004F4C89" w:rsidRDefault="004F4C89" w:rsidP="004F4C89">
      <w:pPr>
        <w:pStyle w:val="a4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C89">
        <w:rPr>
          <w:rFonts w:ascii="Times New Roman" w:hAnsi="Times New Roman" w:cs="Times New Roman"/>
          <w:b/>
          <w:sz w:val="24"/>
          <w:szCs w:val="24"/>
        </w:rPr>
        <w:t>Рекомендации по проведению.</w:t>
      </w:r>
    </w:p>
    <w:p w:rsidR="004F4C89" w:rsidRDefault="004F4C89" w:rsidP="004F4C89">
      <w:p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4F4C89">
        <w:rPr>
          <w:rFonts w:ascii="Times New Roman" w:hAnsi="Times New Roman" w:cs="Times New Roman"/>
          <w:sz w:val="24"/>
          <w:szCs w:val="24"/>
        </w:rPr>
        <w:t>Н</w:t>
      </w:r>
      <w:r w:rsidR="002C4C9A">
        <w:rPr>
          <w:rFonts w:ascii="Times New Roman" w:hAnsi="Times New Roman" w:cs="Times New Roman"/>
          <w:sz w:val="24"/>
          <w:szCs w:val="24"/>
        </w:rPr>
        <w:t>а выполнение работы отводится 40</w:t>
      </w:r>
      <w:r w:rsidRPr="004F4C89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7E2CDD" w:rsidRPr="003B09EA" w:rsidRDefault="004F4C89" w:rsidP="00DD7346">
      <w:pPr>
        <w:pStyle w:val="a4"/>
        <w:numPr>
          <w:ilvl w:val="0"/>
          <w:numId w:val="16"/>
        </w:numPr>
        <w:tabs>
          <w:tab w:val="left" w:pos="1440"/>
        </w:tabs>
        <w:rPr>
          <w:rFonts w:ascii="Times New Roman" w:hAnsi="Times New Roman" w:cs="Times New Roman"/>
          <w:b/>
          <w:sz w:val="24"/>
          <w:szCs w:val="24"/>
        </w:rPr>
      </w:pPr>
      <w:r w:rsidRPr="00CA3EBD">
        <w:rPr>
          <w:rFonts w:ascii="Times New Roman" w:hAnsi="Times New Roman" w:cs="Times New Roman"/>
          <w:b/>
          <w:sz w:val="24"/>
          <w:szCs w:val="24"/>
        </w:rPr>
        <w:t>Кодификатор  элементов содержа</w:t>
      </w:r>
      <w:r w:rsidR="00CA3EBD">
        <w:rPr>
          <w:rFonts w:ascii="Times New Roman" w:hAnsi="Times New Roman" w:cs="Times New Roman"/>
          <w:b/>
          <w:sz w:val="24"/>
          <w:szCs w:val="24"/>
        </w:rPr>
        <w:t>ния уровня подготовки учащихся 9</w:t>
      </w:r>
      <w:r w:rsidRPr="00CA3EB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CA3EBD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6095"/>
        <w:gridCol w:w="567"/>
        <w:gridCol w:w="709"/>
      </w:tblGrid>
      <w:tr w:rsidR="003552EE" w:rsidRPr="008F0F15" w:rsidTr="000C03C5">
        <w:trPr>
          <w:trHeight w:val="989"/>
        </w:trPr>
        <w:tc>
          <w:tcPr>
            <w:tcW w:w="1701" w:type="dxa"/>
            <w:shd w:val="clear" w:color="auto" w:fill="auto"/>
          </w:tcPr>
          <w:p w:rsidR="003552EE" w:rsidRPr="003552EE" w:rsidRDefault="003552EE" w:rsidP="00BE16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Код раздела, темы</w:t>
            </w:r>
          </w:p>
        </w:tc>
        <w:tc>
          <w:tcPr>
            <w:tcW w:w="1276" w:type="dxa"/>
            <w:shd w:val="clear" w:color="auto" w:fill="auto"/>
          </w:tcPr>
          <w:p w:rsidR="003552EE" w:rsidRPr="003552EE" w:rsidRDefault="003552EE" w:rsidP="00BE16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Код контролируемого элемента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Элементы содержания, проверяемые заданиями    работы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552EE" w:rsidRPr="003552EE" w:rsidRDefault="003552EE" w:rsidP="003552E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№ задания</w:t>
            </w:r>
          </w:p>
        </w:tc>
      </w:tr>
      <w:tr w:rsidR="003552EE" w:rsidTr="000C03C5">
        <w:trPr>
          <w:trHeight w:val="996"/>
        </w:trPr>
        <w:tc>
          <w:tcPr>
            <w:tcW w:w="1701" w:type="dxa"/>
            <w:shd w:val="clear" w:color="auto" w:fill="auto"/>
          </w:tcPr>
          <w:p w:rsidR="003552EE" w:rsidRPr="003552EE" w:rsidRDefault="003552EE" w:rsidP="00BE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26E34">
              <w:rPr>
                <w:rFonts w:ascii="Times New Roman" w:hAnsi="Times New Roman" w:cs="Times New Roman"/>
              </w:rPr>
              <w:t>. Сфера политики и социального управления</w:t>
            </w: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D8179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D81797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Понятие и признаки государства</w:t>
            </w:r>
          </w:p>
        </w:tc>
        <w:tc>
          <w:tcPr>
            <w:tcW w:w="567" w:type="dxa"/>
            <w:shd w:val="clear" w:color="auto" w:fill="auto"/>
          </w:tcPr>
          <w:p w:rsidR="003552EE" w:rsidRPr="003552EE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552EE" w:rsidRDefault="003552EE" w:rsidP="00B65B8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  <w:p w:rsidR="003552EE" w:rsidRDefault="003552EE" w:rsidP="00B65B80">
            <w:pPr>
              <w:pStyle w:val="a8"/>
              <w:rPr>
                <w:rFonts w:ascii="Times New Roman" w:hAnsi="Times New Roman" w:cs="Times New Roman"/>
              </w:rPr>
            </w:pPr>
          </w:p>
          <w:p w:rsidR="003552EE" w:rsidRDefault="003552EE" w:rsidP="00B65B80">
            <w:pPr>
              <w:pStyle w:val="a8"/>
              <w:rPr>
                <w:rFonts w:ascii="Times New Roman" w:hAnsi="Times New Roman" w:cs="Times New Roman"/>
              </w:rPr>
            </w:pPr>
          </w:p>
          <w:p w:rsidR="003552EE" w:rsidRPr="003552EE" w:rsidRDefault="003552EE" w:rsidP="00B65B8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552EE" w:rsidTr="000C03C5"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Политический режим. Демократия</w:t>
            </w:r>
          </w:p>
        </w:tc>
        <w:tc>
          <w:tcPr>
            <w:tcW w:w="567" w:type="dxa"/>
            <w:shd w:val="clear" w:color="auto" w:fill="auto"/>
          </w:tcPr>
          <w:p w:rsidR="003552EE" w:rsidRPr="003552EE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552EE" w:rsidRPr="003552EE" w:rsidRDefault="003552EE" w:rsidP="00B65B8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552EE" w:rsidTr="000C03C5">
        <w:trPr>
          <w:trHeight w:val="542"/>
        </w:trPr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5.9 </w:t>
            </w:r>
          </w:p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Политические партии и движения, их роль в общественной</w:t>
            </w:r>
            <w:r w:rsidR="00526E34">
              <w:rPr>
                <w:rFonts w:ascii="Times New Roman" w:hAnsi="Times New Roman" w:cs="Times New Roman"/>
              </w:rPr>
              <w:t xml:space="preserve">  </w:t>
            </w:r>
            <w:r w:rsidRPr="003552EE">
              <w:rPr>
                <w:rFonts w:ascii="Times New Roman" w:hAnsi="Times New Roman" w:cs="Times New Roman"/>
              </w:rPr>
              <w:t>жизни</w:t>
            </w:r>
          </w:p>
        </w:tc>
        <w:tc>
          <w:tcPr>
            <w:tcW w:w="567" w:type="dxa"/>
            <w:shd w:val="clear" w:color="auto" w:fill="auto"/>
          </w:tcPr>
          <w:p w:rsidR="003552EE" w:rsidRPr="003552EE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552EE" w:rsidRPr="00526E34" w:rsidRDefault="00ED6CB9" w:rsidP="00526E3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3552EE" w:rsidTr="000C03C5"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jc w:val="both"/>
              <w:rPr>
                <w:rFonts w:ascii="Times New Roman" w:hAnsi="Times New Roman" w:cs="Times New Roman"/>
              </w:rPr>
            </w:pPr>
            <w:r w:rsidRPr="007E2CDD">
              <w:rPr>
                <w:rFonts w:ascii="Times New Roman" w:hAnsi="Times New Roman" w:cs="Times New Roman"/>
              </w:rPr>
              <w:t>6.Право</w:t>
            </w: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DC3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DC3766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Признаки и виды правонарушений. Понятие и виды</w:t>
            </w:r>
          </w:p>
          <w:p w:rsidR="003552EE" w:rsidRPr="003552EE" w:rsidRDefault="003552EE" w:rsidP="00DC3766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юридической ответственности</w:t>
            </w:r>
          </w:p>
        </w:tc>
        <w:tc>
          <w:tcPr>
            <w:tcW w:w="567" w:type="dxa"/>
            <w:shd w:val="clear" w:color="auto" w:fill="auto"/>
          </w:tcPr>
          <w:p w:rsidR="003552EE" w:rsidRPr="003552EE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552EE" w:rsidRPr="003552EE" w:rsidRDefault="003552EE" w:rsidP="00B65B8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  <w:proofErr w:type="gramEnd"/>
          </w:p>
          <w:p w:rsidR="003552EE" w:rsidRPr="003552EE" w:rsidRDefault="003552EE" w:rsidP="00B65B8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552EE" w:rsidTr="000C03C5">
        <w:trPr>
          <w:trHeight w:val="930"/>
        </w:trPr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6.9 </w:t>
            </w:r>
          </w:p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Понятие прав, свобод и обязанностей. Права и свободы человека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552EE">
              <w:rPr>
                <w:rFonts w:ascii="Times New Roman" w:hAnsi="Times New Roman" w:cs="Times New Roman"/>
              </w:rPr>
              <w:t>и гражданина в Российской Федерации, их гарантии.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552EE">
              <w:rPr>
                <w:rFonts w:ascii="Times New Roman" w:hAnsi="Times New Roman" w:cs="Times New Roman"/>
              </w:rPr>
              <w:t>Конституционные обязанности гражданина</w:t>
            </w:r>
          </w:p>
        </w:tc>
        <w:tc>
          <w:tcPr>
            <w:tcW w:w="567" w:type="dxa"/>
            <w:shd w:val="clear" w:color="auto" w:fill="auto"/>
          </w:tcPr>
          <w:p w:rsidR="003552EE" w:rsidRPr="003552EE" w:rsidRDefault="003552E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proofErr w:type="gramEnd"/>
          </w:p>
          <w:p w:rsidR="003552EE" w:rsidRPr="003552EE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552EE" w:rsidRDefault="003552E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552EE" w:rsidRPr="003552EE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552EE" w:rsidTr="000C03C5"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7E2CDD" w:rsidRDefault="003552EE" w:rsidP="00BE160B">
            <w:pPr>
              <w:jc w:val="both"/>
              <w:rPr>
                <w:rFonts w:ascii="Times New Roman" w:hAnsi="Times New Roman" w:cs="Times New Roman"/>
              </w:rPr>
            </w:pPr>
            <w:r w:rsidRPr="007E2CDD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Права ребенка и их защита. Особенности правового статуса</w:t>
            </w:r>
          </w:p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567" w:type="dxa"/>
            <w:shd w:val="clear" w:color="auto" w:fill="auto"/>
          </w:tcPr>
          <w:p w:rsidR="003552EE" w:rsidRPr="007E2CDD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709" w:type="dxa"/>
            <w:shd w:val="clear" w:color="auto" w:fill="auto"/>
          </w:tcPr>
          <w:p w:rsidR="003552EE" w:rsidRDefault="003552EE" w:rsidP="009B5B19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А3</w:t>
            </w:r>
          </w:p>
          <w:p w:rsidR="003552EE" w:rsidRPr="007E2CDD" w:rsidRDefault="003552EE" w:rsidP="009B5B1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552EE" w:rsidRPr="00344CA5" w:rsidTr="000C03C5">
        <w:trPr>
          <w:trHeight w:val="389"/>
        </w:trPr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6.13 </w:t>
            </w:r>
          </w:p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Гражданские правоотношения. Права собственности. Права</w:t>
            </w:r>
            <w:r w:rsidR="00526E34">
              <w:rPr>
                <w:rFonts w:ascii="Times New Roman" w:hAnsi="Times New Roman" w:cs="Times New Roman"/>
              </w:rPr>
              <w:t xml:space="preserve">  </w:t>
            </w:r>
            <w:r w:rsidRPr="003552EE">
              <w:rPr>
                <w:rFonts w:ascii="Times New Roman" w:hAnsi="Times New Roman" w:cs="Times New Roman"/>
              </w:rPr>
              <w:t>потребителей</w:t>
            </w:r>
          </w:p>
        </w:tc>
        <w:tc>
          <w:tcPr>
            <w:tcW w:w="567" w:type="dxa"/>
            <w:shd w:val="clear" w:color="auto" w:fill="auto"/>
          </w:tcPr>
          <w:p w:rsidR="003552EE" w:rsidRPr="007E2CDD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552EE" w:rsidRPr="00526E34" w:rsidRDefault="003552EE" w:rsidP="00526E3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, С3</w:t>
            </w:r>
          </w:p>
        </w:tc>
      </w:tr>
      <w:tr w:rsidR="003552EE" w:rsidRPr="00344CA5" w:rsidTr="000C03C5"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6.14 </w:t>
            </w:r>
          </w:p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Семейные правоотношения. Права и обязанности родителей и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552EE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567" w:type="dxa"/>
            <w:shd w:val="clear" w:color="auto" w:fill="auto"/>
          </w:tcPr>
          <w:p w:rsidR="003552EE" w:rsidRPr="007E2CDD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552EE" w:rsidRPr="00526E34" w:rsidRDefault="003552EE" w:rsidP="00526E3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А5</w:t>
            </w:r>
          </w:p>
        </w:tc>
      </w:tr>
      <w:tr w:rsidR="003552EE" w:rsidTr="000C03C5"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 xml:space="preserve">6.15 </w:t>
            </w:r>
          </w:p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Право на труд и трудовые правоотношения. Трудоустройство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552EE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567" w:type="dxa"/>
            <w:shd w:val="clear" w:color="auto" w:fill="auto"/>
          </w:tcPr>
          <w:p w:rsidR="003552EE" w:rsidRPr="00C47919" w:rsidRDefault="003552EE" w:rsidP="00C47919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А5</w:t>
            </w:r>
          </w:p>
        </w:tc>
        <w:tc>
          <w:tcPr>
            <w:tcW w:w="709" w:type="dxa"/>
            <w:shd w:val="clear" w:color="auto" w:fill="auto"/>
          </w:tcPr>
          <w:p w:rsidR="003552EE" w:rsidRPr="007E2CDD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552EE" w:rsidRPr="00344CA5" w:rsidTr="000C03C5">
        <w:trPr>
          <w:trHeight w:val="497"/>
        </w:trPr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Административные правоотношения, правонарушения и</w:t>
            </w:r>
          </w:p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наказания</w:t>
            </w:r>
          </w:p>
        </w:tc>
        <w:tc>
          <w:tcPr>
            <w:tcW w:w="567" w:type="dxa"/>
            <w:shd w:val="clear" w:color="auto" w:fill="auto"/>
          </w:tcPr>
          <w:p w:rsidR="003552EE" w:rsidRPr="000C03C5" w:rsidRDefault="003552EE" w:rsidP="000C03C5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, С3</w:t>
            </w:r>
          </w:p>
        </w:tc>
        <w:tc>
          <w:tcPr>
            <w:tcW w:w="709" w:type="dxa"/>
            <w:shd w:val="clear" w:color="auto" w:fill="auto"/>
          </w:tcPr>
          <w:p w:rsidR="003552EE" w:rsidRPr="007E2CDD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3552EE" w:rsidTr="000C03C5">
        <w:trPr>
          <w:trHeight w:val="635"/>
        </w:trPr>
        <w:tc>
          <w:tcPr>
            <w:tcW w:w="1701" w:type="dxa"/>
            <w:shd w:val="clear" w:color="auto" w:fill="auto"/>
          </w:tcPr>
          <w:p w:rsidR="003552EE" w:rsidRPr="007E2CDD" w:rsidRDefault="003552EE" w:rsidP="00BE160B">
            <w:pPr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52EE" w:rsidRPr="003B09EA" w:rsidRDefault="003552EE" w:rsidP="00BE1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6095" w:type="dxa"/>
            <w:shd w:val="clear" w:color="auto" w:fill="auto"/>
          </w:tcPr>
          <w:p w:rsidR="003552EE" w:rsidRPr="003552EE" w:rsidRDefault="003552EE" w:rsidP="00BE160B">
            <w:pPr>
              <w:pStyle w:val="a8"/>
              <w:rPr>
                <w:rFonts w:ascii="Times New Roman" w:hAnsi="Times New Roman" w:cs="Times New Roman"/>
              </w:rPr>
            </w:pPr>
            <w:r w:rsidRPr="003552EE">
              <w:rPr>
                <w:rFonts w:ascii="Times New Roman" w:hAnsi="Times New Roman" w:cs="Times New Roman"/>
              </w:rPr>
              <w:t>Основные понятия и институты уголовного права. Уголовная ответственность несовершеннолетних</w:t>
            </w:r>
          </w:p>
        </w:tc>
        <w:tc>
          <w:tcPr>
            <w:tcW w:w="567" w:type="dxa"/>
            <w:shd w:val="clear" w:color="auto" w:fill="auto"/>
          </w:tcPr>
          <w:p w:rsidR="003552EE" w:rsidRPr="007E2CDD" w:rsidRDefault="003552EE" w:rsidP="003552E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552EE" w:rsidRPr="00C47919" w:rsidRDefault="003552EE" w:rsidP="00C47919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proofErr w:type="gramEnd"/>
          </w:p>
        </w:tc>
      </w:tr>
    </w:tbl>
    <w:p w:rsidR="003E4E41" w:rsidRPr="000C03C5" w:rsidRDefault="000C03C5" w:rsidP="000C03C5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E4E41" w:rsidRPr="000C03C5">
        <w:rPr>
          <w:rFonts w:ascii="Times New Roman" w:hAnsi="Times New Roman" w:cs="Times New Roman"/>
          <w:b/>
          <w:sz w:val="24"/>
          <w:szCs w:val="24"/>
        </w:rPr>
        <w:t xml:space="preserve">Требования  к уровню подготовки </w:t>
      </w:r>
      <w:proofErr w:type="gramStart"/>
      <w:r w:rsidR="003E4E41" w:rsidRPr="000C03C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3E4E41" w:rsidRPr="000C03C5">
        <w:rPr>
          <w:rFonts w:ascii="Times New Roman" w:hAnsi="Times New Roman" w:cs="Times New Roman"/>
          <w:b/>
          <w:sz w:val="24"/>
          <w:szCs w:val="24"/>
        </w:rPr>
        <w:t>.</w:t>
      </w:r>
    </w:p>
    <w:p w:rsidR="00AF1CF4" w:rsidRPr="004F4C89" w:rsidRDefault="003E4E41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1CF4" w:rsidRPr="004F4C89">
        <w:rPr>
          <w:rFonts w:ascii="Times New Roman" w:hAnsi="Times New Roman" w:cs="Times New Roman"/>
          <w:sz w:val="24"/>
          <w:szCs w:val="24"/>
        </w:rPr>
        <w:t>В работе проверяются следующие знания и умения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095"/>
        <w:gridCol w:w="1701"/>
        <w:gridCol w:w="1417"/>
      </w:tblGrid>
      <w:tr w:rsidR="00AF1CF4" w:rsidRPr="00597B63" w:rsidTr="003B09EA"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AF1CF4" w:rsidRPr="00597B63" w:rsidRDefault="00AF1CF4" w:rsidP="00C623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</w:t>
            </w:r>
            <w:r w:rsidR="00C62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97B6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AF1CF4" w:rsidRPr="00597B63" w:rsidTr="003B09EA"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А 1</w:t>
            </w:r>
            <w:r w:rsidR="003B09EA">
              <w:rPr>
                <w:rFonts w:ascii="Times New Roman" w:hAnsi="Times New Roman" w:cs="Times New Roman"/>
                <w:sz w:val="24"/>
                <w:szCs w:val="24"/>
              </w:rPr>
              <w:t>-А5</w:t>
            </w:r>
          </w:p>
        </w:tc>
        <w:tc>
          <w:tcPr>
            <w:tcW w:w="6095" w:type="dxa"/>
          </w:tcPr>
          <w:p w:rsidR="00AF1CF4" w:rsidRPr="003B09EA" w:rsidRDefault="003B09EA" w:rsidP="003B09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существенные признаки ключевых обществоведческих понятий; </w:t>
            </w: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1CF4" w:rsidRPr="00597B63" w:rsidTr="003B09EA"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6095" w:type="dxa"/>
          </w:tcPr>
          <w:p w:rsidR="00AF1CF4" w:rsidRPr="00597B63" w:rsidRDefault="00AF1CF4" w:rsidP="00515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i/>
                <w:sz w:val="24"/>
                <w:szCs w:val="24"/>
              </w:rPr>
              <w:t>Умение выделять факты и мнения</w:t>
            </w: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1CF4" w:rsidRPr="00597B63" w:rsidTr="003B09EA"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AF1CF4" w:rsidRPr="00597B63" w:rsidRDefault="00AF1CF4" w:rsidP="00515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Различное содержание в разных вариантах: задание ориентировано на проверяемое умение (задание на установления соответствия)</w:t>
            </w: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CF4" w:rsidRPr="00597B63" w:rsidTr="00C62374"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AF1CF4" w:rsidRPr="00597B63" w:rsidRDefault="00AF1CF4" w:rsidP="00515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 xml:space="preserve"> план текста.</w:t>
            </w:r>
          </w:p>
          <w:p w:rsidR="00AF1CF4" w:rsidRPr="00597B63" w:rsidRDefault="00AF1CF4" w:rsidP="00515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CF4" w:rsidRPr="00597B63" w:rsidTr="00C62374">
        <w:trPr>
          <w:trHeight w:val="621"/>
        </w:trPr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</w:tcPr>
          <w:p w:rsidR="00C62374" w:rsidRPr="00597B63" w:rsidRDefault="00C62374" w:rsidP="00515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Осуществлять поиск </w:t>
            </w: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информации по заданной теме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различных ее носителей</w:t>
            </w:r>
          </w:p>
          <w:p w:rsidR="00AF1CF4" w:rsidRPr="00597B63" w:rsidRDefault="00C62374" w:rsidP="00515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(материалов СМИ,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текста и других адаптированных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источников)</w:t>
            </w: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CF4" w:rsidRPr="00597B63" w:rsidTr="003B09EA">
        <w:tc>
          <w:tcPr>
            <w:tcW w:w="709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6095" w:type="dxa"/>
            <w:vMerge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:rsidR="00AF1CF4" w:rsidRPr="00597B63" w:rsidRDefault="00AF1CF4" w:rsidP="00515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D7346" w:rsidRPr="003E4E41" w:rsidRDefault="00DD7346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1CF4" w:rsidRPr="003E4E41" w:rsidRDefault="00DD7346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E41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AF1CF4" w:rsidRPr="003E4E41">
        <w:rPr>
          <w:rFonts w:ascii="Times New Roman" w:hAnsi="Times New Roman" w:cs="Times New Roman"/>
          <w:bCs/>
          <w:sz w:val="24"/>
          <w:szCs w:val="24"/>
        </w:rPr>
        <w:t>Распределение заданий по уровню сложности.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E41">
        <w:rPr>
          <w:rFonts w:ascii="Times New Roman" w:hAnsi="Times New Roman" w:cs="Times New Roman"/>
          <w:sz w:val="24"/>
          <w:szCs w:val="24"/>
        </w:rPr>
        <w:t xml:space="preserve">        В основу распределения заданий по уровню</w:t>
      </w:r>
      <w:r w:rsidRPr="00597B63">
        <w:rPr>
          <w:rFonts w:ascii="Times New Roman" w:hAnsi="Times New Roman" w:cs="Times New Roman"/>
          <w:sz w:val="24"/>
          <w:szCs w:val="24"/>
        </w:rPr>
        <w:t xml:space="preserve"> сложности положена характеристика видов деятельности, используемых учащимися при выполнении соответствующих заданий. К заданиям базового уровня сложности относятся здания, в которых учащимся 9 класса предлагается выполнить операцию узнавания и т.п., опираясь на представленную в явном виде информацию. К базовому уровню относятся все задания части 1, С</w:t>
      </w:r>
      <w:proofErr w:type="gramStart"/>
      <w:r w:rsidRPr="00597B6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97B63">
        <w:rPr>
          <w:rFonts w:ascii="Times New Roman" w:hAnsi="Times New Roman" w:cs="Times New Roman"/>
          <w:sz w:val="24"/>
          <w:szCs w:val="24"/>
        </w:rPr>
        <w:t>.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          К повышенному уровню сложности относятся задания, в которых от учащегося требуется самостоятельно воспроизвести, частично преобразовать и применить информацию в типовых ситуациях. При этом деятельность выпускника является по преимуществу репродуктивной. Такими заданиями являются В2, С1, С3</w:t>
      </w:r>
      <w:r w:rsidR="00CA3EBD">
        <w:rPr>
          <w:rFonts w:ascii="Times New Roman" w:hAnsi="Times New Roman" w:cs="Times New Roman"/>
          <w:sz w:val="24"/>
          <w:szCs w:val="24"/>
        </w:rPr>
        <w:t>.</w:t>
      </w:r>
    </w:p>
    <w:p w:rsidR="00AF1CF4" w:rsidRPr="00597B63" w:rsidRDefault="00AF1CF4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CF4" w:rsidRPr="000C03C5" w:rsidRDefault="00AF1CF4" w:rsidP="000C03C5">
      <w:pPr>
        <w:pStyle w:val="a4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3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3EBD" w:rsidRPr="000C03C5">
        <w:rPr>
          <w:rFonts w:ascii="Times New Roman" w:hAnsi="Times New Roman" w:cs="Times New Roman"/>
          <w:b/>
          <w:sz w:val="24"/>
          <w:szCs w:val="24"/>
        </w:rPr>
        <w:t>Критерии  оценивания.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         За верное выполнение каждого из заданий А1–А5  выставляется 1 балл. Задание с выбором ответа считается выполненным верно, если учащийся указал только номер правильного ответа. Во всех остальных случаях (выбран другой ответ; выбрано два или более ответов, среди которых может быть и правильный; ответ на вопрос </w:t>
      </w:r>
      <w:proofErr w:type="gramStart"/>
      <w:r w:rsidRPr="00597B63">
        <w:rPr>
          <w:rFonts w:ascii="Times New Roman" w:hAnsi="Times New Roman" w:cs="Times New Roman"/>
          <w:sz w:val="24"/>
          <w:szCs w:val="24"/>
        </w:rPr>
        <w:t xml:space="preserve">отсутствует) </w:t>
      </w:r>
      <w:proofErr w:type="gramEnd"/>
      <w:r w:rsidRPr="00597B63">
        <w:rPr>
          <w:rFonts w:ascii="Times New Roman" w:hAnsi="Times New Roman" w:cs="Times New Roman"/>
          <w:sz w:val="24"/>
          <w:szCs w:val="24"/>
        </w:rPr>
        <w:t xml:space="preserve">задание считается невыполненным. </w:t>
      </w:r>
    </w:p>
    <w:p w:rsidR="00AF1CF4" w:rsidRPr="00597B63" w:rsidRDefault="00AF1CF4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          Задание с кратким ответом считается выполненным верно, если верно указана требуемая последовательность цифр. За полный правильный ответ на задание В</w:t>
      </w:r>
      <w:proofErr w:type="gramStart"/>
      <w:r w:rsidRPr="00597B6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97B63">
        <w:rPr>
          <w:rFonts w:ascii="Times New Roman" w:hAnsi="Times New Roman" w:cs="Times New Roman"/>
          <w:sz w:val="24"/>
          <w:szCs w:val="24"/>
        </w:rPr>
        <w:t xml:space="preserve"> ставится 2 балла. Если допущена </w:t>
      </w:r>
      <w:r w:rsidRPr="00597B63">
        <w:rPr>
          <w:rFonts w:ascii="Times New Roman" w:hAnsi="Times New Roman" w:cs="Times New Roman"/>
          <w:sz w:val="24"/>
          <w:szCs w:val="24"/>
        </w:rPr>
        <w:lastRenderedPageBreak/>
        <w:t xml:space="preserve">одна ошибка, то ответ оценивается в 1 балл. Если допущены </w:t>
      </w:r>
      <w:proofErr w:type="gramStart"/>
      <w:r w:rsidRPr="00597B63">
        <w:rPr>
          <w:rFonts w:ascii="Times New Roman" w:hAnsi="Times New Roman" w:cs="Times New Roman"/>
          <w:sz w:val="24"/>
          <w:szCs w:val="24"/>
        </w:rPr>
        <w:t>две и более ошибок</w:t>
      </w:r>
      <w:proofErr w:type="gramEnd"/>
      <w:r w:rsidRPr="00597B63">
        <w:rPr>
          <w:rFonts w:ascii="Times New Roman" w:hAnsi="Times New Roman" w:cs="Times New Roman"/>
          <w:sz w:val="24"/>
          <w:szCs w:val="24"/>
        </w:rPr>
        <w:t xml:space="preserve"> или ответ отсутствует, то ставится 0 баллов.</w:t>
      </w:r>
    </w:p>
    <w:p w:rsidR="00AF1CF4" w:rsidRPr="00597B63" w:rsidRDefault="00263758" w:rsidP="00AF1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1CF4" w:rsidRPr="00597B63">
        <w:rPr>
          <w:rFonts w:ascii="Times New Roman" w:hAnsi="Times New Roman" w:cs="Times New Roman"/>
          <w:sz w:val="24"/>
          <w:szCs w:val="24"/>
        </w:rPr>
        <w:t>Задания части 3 оцениваются в зависимости от полноты и правильности ответа. За выполнение заданий С</w:t>
      </w:r>
      <w:proofErr w:type="gramStart"/>
      <w:r w:rsidR="00AF1CF4" w:rsidRPr="00597B6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F1CF4" w:rsidRPr="00597B63">
        <w:rPr>
          <w:rFonts w:ascii="Times New Roman" w:hAnsi="Times New Roman" w:cs="Times New Roman"/>
          <w:sz w:val="24"/>
          <w:szCs w:val="24"/>
        </w:rPr>
        <w:t>, С2, ставится от 0 до 2 баллов.</w:t>
      </w:r>
    </w:p>
    <w:p w:rsidR="00AF1CF4" w:rsidRPr="00597B63" w:rsidRDefault="00263758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1CF4" w:rsidRPr="00597B63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всей работы – 14.</w:t>
      </w:r>
    </w:p>
    <w:p w:rsidR="00CA3EBD" w:rsidRDefault="00CA3EBD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F1CF4" w:rsidRPr="00597B63" w:rsidRDefault="00CA3EBD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F1CF4" w:rsidRPr="00597B63">
        <w:rPr>
          <w:rFonts w:ascii="Times New Roman" w:hAnsi="Times New Roman" w:cs="Times New Roman"/>
          <w:sz w:val="24"/>
          <w:szCs w:val="24"/>
        </w:rPr>
        <w:t>Выставление оценки.</w:t>
      </w:r>
    </w:p>
    <w:p w:rsidR="00AF1CF4" w:rsidRPr="00597B63" w:rsidRDefault="00AF1CF4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>12 - 13 баллов – «5» (отлично)</w:t>
      </w:r>
    </w:p>
    <w:p w:rsidR="00AF1CF4" w:rsidRPr="00597B63" w:rsidRDefault="00AF1CF4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10 – 11  баллов – «4» </w:t>
      </w:r>
      <w:proofErr w:type="gramStart"/>
      <w:r w:rsidRPr="00597B6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97B63">
        <w:rPr>
          <w:rFonts w:ascii="Times New Roman" w:hAnsi="Times New Roman" w:cs="Times New Roman"/>
          <w:sz w:val="24"/>
          <w:szCs w:val="24"/>
        </w:rPr>
        <w:t>хорошо)</w:t>
      </w:r>
    </w:p>
    <w:p w:rsidR="00AF1CF4" w:rsidRPr="00597B63" w:rsidRDefault="00AF1CF4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>7 – 9  баллов – «3» (удовлетворительно)</w:t>
      </w:r>
    </w:p>
    <w:p w:rsidR="003E4E41" w:rsidRDefault="00AF1CF4" w:rsidP="00AF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B63">
        <w:rPr>
          <w:rFonts w:ascii="Times New Roman" w:hAnsi="Times New Roman" w:cs="Times New Roman"/>
          <w:sz w:val="24"/>
          <w:szCs w:val="24"/>
        </w:rPr>
        <w:t xml:space="preserve">0-6 баллов - </w:t>
      </w:r>
      <w:r w:rsidR="003E4E41">
        <w:rPr>
          <w:rFonts w:ascii="Times New Roman" w:hAnsi="Times New Roman" w:cs="Times New Roman"/>
          <w:sz w:val="24"/>
          <w:szCs w:val="24"/>
        </w:rPr>
        <w:t xml:space="preserve"> «2» (неудовлетворительно)</w:t>
      </w:r>
    </w:p>
    <w:p w:rsidR="002C4C9A" w:rsidRDefault="002C4C9A" w:rsidP="003E4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9A" w:rsidRDefault="002C4C9A" w:rsidP="003E4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9A" w:rsidRDefault="002C4C9A" w:rsidP="003E4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Pr="003E4E41" w:rsidRDefault="002C4C9A" w:rsidP="003E4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</w:t>
      </w:r>
      <w:r w:rsidR="003E4E41" w:rsidRPr="003E4E41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по обществознанию</w:t>
      </w:r>
      <w:r w:rsidR="003E4E41">
        <w:rPr>
          <w:rFonts w:ascii="Times New Roman" w:hAnsi="Times New Roman" w:cs="Times New Roman"/>
          <w:b/>
          <w:sz w:val="24"/>
          <w:szCs w:val="24"/>
        </w:rPr>
        <w:t xml:space="preserve"> в 9 классе</w:t>
      </w:r>
    </w:p>
    <w:p w:rsidR="00AF1CF4" w:rsidRPr="00597B63" w:rsidRDefault="00AF1CF4" w:rsidP="00AF1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9A1755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AF1CF4" w:rsidRPr="009A1755" w:rsidRDefault="00AF1CF4" w:rsidP="00AF1CF4">
      <w:pPr>
        <w:pStyle w:val="basis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А</w:t>
      </w:r>
      <w:proofErr w:type="gramStart"/>
      <w:r w:rsidRPr="009A1755">
        <w:rPr>
          <w:b/>
        </w:rPr>
        <w:t>1</w:t>
      </w:r>
      <w:proofErr w:type="gramEnd"/>
      <w:r w:rsidRPr="009A1755">
        <w:rPr>
          <w:b/>
        </w:rPr>
        <w:t>.</w:t>
      </w:r>
      <w:r w:rsidRPr="009A1755">
        <w:t xml:space="preserve"> Что свойственно любому государству?</w:t>
      </w:r>
    </w:p>
    <w:p w:rsidR="00AF1CF4" w:rsidRPr="009A1755" w:rsidRDefault="00AF1CF4" w:rsidP="00AF1CF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 гражданского общества</w:t>
      </w:r>
    </w:p>
    <w:p w:rsidR="00AF1CF4" w:rsidRPr="009A1755" w:rsidRDefault="00AF1CF4" w:rsidP="00AF1CF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прав и свобод человека</w:t>
      </w:r>
    </w:p>
    <w:p w:rsidR="00AF1CF4" w:rsidRPr="009A1755" w:rsidRDefault="00AF1CF4" w:rsidP="00AF1CF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взаимная ответственность государства и граждан</w:t>
      </w:r>
    </w:p>
    <w:p w:rsidR="00AF1CF4" w:rsidRPr="009A1755" w:rsidRDefault="00AF1CF4" w:rsidP="00AF1CF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правоохранительных органов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А</w:t>
      </w:r>
      <w:proofErr w:type="gramStart"/>
      <w:r w:rsidRPr="009A1755">
        <w:rPr>
          <w:b/>
        </w:rPr>
        <w:t>2</w:t>
      </w:r>
      <w:proofErr w:type="gramEnd"/>
      <w:r w:rsidRPr="009A1755">
        <w:rPr>
          <w:b/>
        </w:rPr>
        <w:t>.</w:t>
      </w:r>
      <w:r w:rsidRPr="009A1755">
        <w:t xml:space="preserve"> Отличительной чертой демократического режима является</w:t>
      </w:r>
    </w:p>
    <w:p w:rsidR="00AF1CF4" w:rsidRPr="009A1755" w:rsidRDefault="00AF1CF4" w:rsidP="00AF1CF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разветвленная система законов</w:t>
      </w:r>
    </w:p>
    <w:p w:rsidR="00AF1CF4" w:rsidRPr="009A1755" w:rsidRDefault="00AF1CF4" w:rsidP="00AF1CF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государственной цензуры</w:t>
      </w:r>
    </w:p>
    <w:p w:rsidR="00AF1CF4" w:rsidRPr="009A1755" w:rsidRDefault="00AF1CF4" w:rsidP="00AF1CF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 нескольких политических партий</w:t>
      </w:r>
    </w:p>
    <w:p w:rsidR="00AF1CF4" w:rsidRPr="009A1755" w:rsidRDefault="00AF1CF4" w:rsidP="00AF1CF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гарантированное участие граждан в управлении государством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А3.</w:t>
      </w:r>
      <w:r w:rsidRPr="009A1755">
        <w:t xml:space="preserve"> Какое из перечисленных прав характеризует статус ребёнка, в отличие от статуса взрослого?</w:t>
      </w:r>
    </w:p>
    <w:p w:rsidR="00AF1CF4" w:rsidRPr="009A1755" w:rsidRDefault="00AF1CF4" w:rsidP="00AF1CF4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жизнь</w:t>
      </w:r>
    </w:p>
    <w:p w:rsidR="00AF1CF4" w:rsidRPr="009A1755" w:rsidRDefault="00AF1CF4" w:rsidP="00AF1CF4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жить и воспитываться в семье</w:t>
      </w:r>
    </w:p>
    <w:p w:rsidR="00AF1CF4" w:rsidRPr="009A1755" w:rsidRDefault="00AF1CF4" w:rsidP="00AF1CF4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социальное обеспечение</w:t>
      </w:r>
    </w:p>
    <w:p w:rsidR="00AF1CF4" w:rsidRPr="009A1755" w:rsidRDefault="00AF1CF4" w:rsidP="00AF1CF4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доступ к информации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А</w:t>
      </w:r>
      <w:proofErr w:type="gramStart"/>
      <w:r w:rsidRPr="009A1755">
        <w:rPr>
          <w:b/>
        </w:rPr>
        <w:t>4</w:t>
      </w:r>
      <w:proofErr w:type="gramEnd"/>
      <w:r w:rsidRPr="009A1755">
        <w:rPr>
          <w:b/>
        </w:rPr>
        <w:t>.</w:t>
      </w:r>
      <w:r w:rsidRPr="009A1755">
        <w:t xml:space="preserve"> Правонарушением является</w:t>
      </w:r>
    </w:p>
    <w:p w:rsidR="00AF1CF4" w:rsidRPr="009A1755" w:rsidRDefault="00AF1CF4" w:rsidP="00AF1CF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разглашение государственной тайны</w:t>
      </w:r>
    </w:p>
    <w:p w:rsidR="00AF1CF4" w:rsidRPr="009A1755" w:rsidRDefault="00AF1CF4" w:rsidP="00AF1CF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слова, данного другу</w:t>
      </w:r>
    </w:p>
    <w:p w:rsidR="00AF1CF4" w:rsidRPr="009A1755" w:rsidRDefault="00AF1CF4" w:rsidP="00AF1CF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коллекционирование старинных монет</w:t>
      </w:r>
    </w:p>
    <w:p w:rsidR="00AF1CF4" w:rsidRPr="009A1755" w:rsidRDefault="00AF1CF4" w:rsidP="00AF1CF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 взыскания начальником на подчинённого</w:t>
      </w:r>
    </w:p>
    <w:p w:rsidR="00AF1CF4" w:rsidRPr="009A1755" w:rsidRDefault="00AF1CF4" w:rsidP="00AF1CF4">
      <w:pPr>
        <w:pStyle w:val="basis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А5.</w:t>
      </w:r>
      <w:r w:rsidRPr="009A1755">
        <w:t xml:space="preserve">  Какая из предложенных ситуаций служит примером трудового правоотношения? Бригада строителей</w:t>
      </w:r>
    </w:p>
    <w:p w:rsidR="00AF1CF4" w:rsidRPr="009A1755" w:rsidRDefault="00AF1CF4" w:rsidP="00AF1CF4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построила коттедж клиенту</w:t>
      </w:r>
    </w:p>
    <w:p w:rsidR="00AF1CF4" w:rsidRPr="009A1755" w:rsidRDefault="00AF1CF4" w:rsidP="00AF1CF4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потребовала от руководства своей фирмы увеличения заработной платы</w:t>
      </w:r>
    </w:p>
    <w:p w:rsidR="00AF1CF4" w:rsidRPr="009A1755" w:rsidRDefault="00AF1CF4" w:rsidP="00AF1CF4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совершила хищение стройматериалов со стройки городского дома</w:t>
      </w:r>
    </w:p>
    <w:p w:rsidR="00AF1CF4" w:rsidRPr="009A1755" w:rsidRDefault="00AF1CF4" w:rsidP="00AF1CF4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приобрела новую спецодежду</w:t>
      </w:r>
      <w:r w:rsidR="00ED6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9A1755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В</w:t>
      </w:r>
      <w:proofErr w:type="gramStart"/>
      <w:r w:rsidRPr="009A1755">
        <w:rPr>
          <w:b/>
        </w:rPr>
        <w:t>1</w:t>
      </w:r>
      <w:proofErr w:type="gramEnd"/>
      <w:r w:rsidRPr="009A1755">
        <w:rPr>
          <w:b/>
        </w:rPr>
        <w:t>.</w:t>
      </w:r>
      <w:r w:rsidRPr="009A1755">
        <w:t xml:space="preserve"> Прочитайте приведённый текст, каждое положение которого отмечено буквой. 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(А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реступлением признается виновно совершённое общественно опасное деяние, запрещённое Уголовным кодексом под угрозой наказания. (Б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)У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К РФ предусматривает длительное лишение свободы за совершение тяжких и особо тяжких преступлений. (В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)К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 xml:space="preserve"> сожалению, это не останавливает правонарушителей.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Определите, какие положения текста</w:t>
      </w:r>
    </w:p>
    <w:p w:rsidR="00AF1CF4" w:rsidRPr="009A1755" w:rsidRDefault="00AF1CF4" w:rsidP="00AF1CF4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факты</w:t>
      </w:r>
    </w:p>
    <w:p w:rsidR="00AF1CF4" w:rsidRPr="009A1755" w:rsidRDefault="00AF1CF4" w:rsidP="00AF1CF4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выражают мнения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</w:pPr>
      <w:r w:rsidRPr="009A1755">
        <w:rPr>
          <w:b/>
        </w:rPr>
        <w:t>В</w:t>
      </w:r>
      <w:proofErr w:type="gramStart"/>
      <w:r w:rsidRPr="009A1755">
        <w:rPr>
          <w:b/>
        </w:rPr>
        <w:t>2</w:t>
      </w:r>
      <w:proofErr w:type="gramEnd"/>
      <w:r w:rsidRPr="009A1755">
        <w:rPr>
          <w:b/>
        </w:rPr>
        <w:t>.</w:t>
      </w:r>
      <w:r w:rsidRPr="009A1755">
        <w:t xml:space="preserve"> Установите соответствие между примерами и элементами статуса гражданина РФ, которые они иллюстрируют: к каждому элементу, данному в первом столбце, подберите элемент из второго столбца.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F1CF4" w:rsidRPr="009A1755" w:rsidSect="009A175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ПРИМЕРЫ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lastRenderedPageBreak/>
        <w:t>А) обращение в государственные органы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lastRenderedPageBreak/>
        <w:t>Б) охрана здоровья и медицинская помощь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В) уплата налогов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Г) получение информации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Д) забота о сохранении культурного наследия</w:t>
      </w:r>
    </w:p>
    <w:p w:rsidR="000C6796" w:rsidRDefault="000C6796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ЭЛЕМЕНТЫ СТАТУСА ГРАЖДАНИНА РФ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</w:t>
      </w:r>
    </w:p>
    <w:p w:rsidR="00AF1CF4" w:rsidRPr="009A1755" w:rsidRDefault="00AF1CF4" w:rsidP="000C6796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CF4" w:rsidRPr="009A1755" w:rsidRDefault="00AF1CF4" w:rsidP="00AF1CF4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 xml:space="preserve">2) обязанности 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F1CF4" w:rsidRPr="009A1755" w:rsidSect="009A1755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9A1755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AF1CF4" w:rsidRPr="009A1755" w:rsidRDefault="000C6796" w:rsidP="00AF1CF4">
      <w:pPr>
        <w:pStyle w:val="a6"/>
        <w:tabs>
          <w:tab w:val="left" w:pos="284"/>
        </w:tabs>
        <w:spacing w:before="0" w:beforeAutospacing="0" w:after="0" w:afterAutospacing="0"/>
        <w:jc w:val="both"/>
      </w:pPr>
      <w:r>
        <w:t xml:space="preserve">    </w:t>
      </w:r>
      <w:r w:rsidR="00AF1CF4" w:rsidRPr="009A1755">
        <w:t xml:space="preserve">Законом предусмотрены правила назначения административных наказаний. Административное наказание может быть назначено только лицу, которое совершило административное правонарушение. </w:t>
      </w:r>
    </w:p>
    <w:p w:rsidR="00AF1CF4" w:rsidRPr="009A1755" w:rsidRDefault="000C6796" w:rsidP="00AF1CF4">
      <w:pPr>
        <w:pStyle w:val="a6"/>
        <w:tabs>
          <w:tab w:val="left" w:pos="284"/>
        </w:tabs>
        <w:spacing w:before="0" w:beforeAutospacing="0" w:after="0" w:afterAutospacing="0"/>
        <w:jc w:val="both"/>
      </w:pPr>
      <w:r>
        <w:t xml:space="preserve">     </w:t>
      </w:r>
      <w:r w:rsidR="00AF1CF4" w:rsidRPr="009A1755">
        <w:t xml:space="preserve">При назначении административного наказания должен соблюдаться принцип законности. Это означает, что наказание за административное правонарушение назначается в пределах, установленных нормативным актом, предусматривающим ответственность за совершённое правонарушение. </w:t>
      </w:r>
    </w:p>
    <w:p w:rsidR="00AF1CF4" w:rsidRPr="009A1755" w:rsidRDefault="000C6796" w:rsidP="00AF1CF4">
      <w:pPr>
        <w:pStyle w:val="a6"/>
        <w:tabs>
          <w:tab w:val="left" w:pos="284"/>
        </w:tabs>
        <w:spacing w:before="0" w:beforeAutospacing="0" w:after="0" w:afterAutospacing="0"/>
        <w:jc w:val="both"/>
      </w:pPr>
      <w:r>
        <w:t xml:space="preserve">    </w:t>
      </w:r>
      <w:r w:rsidR="00AF1CF4" w:rsidRPr="009A1755">
        <w:t xml:space="preserve">В принципе орган, привлекающий нарушителя к административной ответственности, не может назначить наказание ниже минимального предела, установленного статьёй, предусматривающей ответственность. Однако в тех случаях, когда совершённое правонарушение малозначительно, а лицо, его допустившее, не является закоренелым правонарушителем и активно проявляет раскаяние, орган (должностное лицо), уполномоченный решать дело, может освободить нарушителя от административной ответственности и ограничиться устным замечанием, которое, как известно, не является административным наказанием и не влечёт никаких правовых последствий. Кроме того, требование принципа законности означает, что принять решение о назначении административного наказания может только орган, полномочный в соответствии с законом разбирать дело об административном правонарушении. </w:t>
      </w:r>
    </w:p>
    <w:p w:rsidR="00AF1CF4" w:rsidRPr="009A1755" w:rsidRDefault="000C6796" w:rsidP="00AF1CF4">
      <w:pPr>
        <w:pStyle w:val="a6"/>
        <w:tabs>
          <w:tab w:val="left" w:pos="284"/>
        </w:tabs>
        <w:spacing w:before="0" w:beforeAutospacing="0" w:after="0" w:afterAutospacing="0"/>
        <w:jc w:val="both"/>
      </w:pPr>
      <w:r>
        <w:t xml:space="preserve">      </w:t>
      </w:r>
      <w:r w:rsidR="00AF1CF4" w:rsidRPr="009A1755">
        <w:t xml:space="preserve">При привлечении лица к административной ответственности должен соблюдаться принцип индивидуализации наказания. Это означает, что лицо, полномочное назначить административное наказание, обязано учитывать характер допущенного правонарушения, его последствия, личность правонарушителя, форму и степень его вины, его имущественное, семейное положение и другие обстоятельства дела и определить такое наказание, которое наилучшим образом будет соответствовать цели воспитания и исправления правонарушителя. </w:t>
      </w:r>
      <w:r>
        <w:t xml:space="preserve"> </w:t>
      </w:r>
      <w:r w:rsidR="00AF1CF4" w:rsidRPr="009A1755">
        <w:t xml:space="preserve">(Адаптировано по Т.В. </w:t>
      </w:r>
      <w:proofErr w:type="spellStart"/>
      <w:r w:rsidR="00AF1CF4" w:rsidRPr="009A1755">
        <w:t>Кашаниной</w:t>
      </w:r>
      <w:proofErr w:type="spellEnd"/>
      <w:r w:rsidR="00AF1CF4" w:rsidRPr="009A1755">
        <w:t>)</w:t>
      </w:r>
    </w:p>
    <w:p w:rsidR="000C6796" w:rsidRDefault="000C6796" w:rsidP="00AF1CF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0C67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AF1CF4" w:rsidRPr="009A1755" w:rsidRDefault="00AF1CF4" w:rsidP="000C67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. Используя содержание текста, дайте два объяснения принципа законности при назначении административного наказания.</w:t>
      </w:r>
    </w:p>
    <w:p w:rsidR="000C6796" w:rsidRPr="007E2CDD" w:rsidRDefault="00AF1CF4" w:rsidP="007E2CD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С3. Какие условия позволяют органу власти принять решение об освобождении от ответственности? (Назовите три условия.)</w:t>
      </w:r>
    </w:p>
    <w:p w:rsidR="00AF1CF4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E41" w:rsidRDefault="003E4E41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175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AF1CF4" w:rsidRPr="009A1755" w:rsidRDefault="00AF1CF4" w:rsidP="00AF1CF4">
      <w:pPr>
        <w:pStyle w:val="basis"/>
        <w:tabs>
          <w:tab w:val="left" w:pos="284"/>
        </w:tabs>
        <w:spacing w:before="0" w:beforeAutospacing="0" w:after="0" w:afterAutospacing="0"/>
        <w:jc w:val="both"/>
      </w:pPr>
      <w:r w:rsidRPr="009A1755">
        <w:rPr>
          <w:b/>
        </w:rPr>
        <w:t>А</w:t>
      </w:r>
      <w:proofErr w:type="gramStart"/>
      <w:r w:rsidRPr="009A1755">
        <w:rPr>
          <w:b/>
        </w:rPr>
        <w:t>1</w:t>
      </w:r>
      <w:proofErr w:type="gramEnd"/>
      <w:r w:rsidRPr="009A1755">
        <w:rPr>
          <w:b/>
        </w:rPr>
        <w:t>.</w:t>
      </w:r>
      <w:r w:rsidRPr="009A1755">
        <w:t xml:space="preserve"> Что отличает государство от других политических организаций?</w:t>
      </w:r>
    </w:p>
    <w:p w:rsidR="00AF1CF4" w:rsidRPr="009A1755" w:rsidRDefault="00AF1CF4" w:rsidP="00AF1CF4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политических лидеров</w:t>
      </w:r>
    </w:p>
    <w:p w:rsidR="00AF1CF4" w:rsidRPr="009A1755" w:rsidRDefault="00AF1CF4" w:rsidP="00AF1CF4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социально-экономического развития</w:t>
      </w:r>
    </w:p>
    <w:p w:rsidR="00AF1CF4" w:rsidRPr="009A1755" w:rsidRDefault="00AF1CF4" w:rsidP="00AF1CF4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перспектив развития общества</w:t>
      </w:r>
    </w:p>
    <w:p w:rsidR="00AF1CF4" w:rsidRPr="009A1755" w:rsidRDefault="00AF1CF4" w:rsidP="00AF1CF4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исключительное право издавать законы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  <w:jc w:val="both"/>
      </w:pPr>
      <w:r w:rsidRPr="009A1755">
        <w:rPr>
          <w:b/>
        </w:rPr>
        <w:t>А</w:t>
      </w:r>
      <w:proofErr w:type="gramStart"/>
      <w:r w:rsidRPr="009A1755">
        <w:rPr>
          <w:b/>
        </w:rPr>
        <w:t>2</w:t>
      </w:r>
      <w:proofErr w:type="gramEnd"/>
      <w:r w:rsidRPr="009A1755">
        <w:rPr>
          <w:b/>
        </w:rPr>
        <w:t>.</w:t>
      </w:r>
      <w:r w:rsidRPr="009A1755">
        <w:t xml:space="preserve">  Одна из задач политической партии в демократическом обществе –</w:t>
      </w:r>
    </w:p>
    <w:p w:rsidR="00AF1CF4" w:rsidRPr="009A1755" w:rsidRDefault="00AF1CF4" w:rsidP="00AF1CF4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политической борьбе </w:t>
      </w:r>
    </w:p>
    <w:p w:rsidR="00AF1CF4" w:rsidRPr="009A1755" w:rsidRDefault="00AF1CF4" w:rsidP="00AF1CF4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недвижимостью и акциями предприятий</w:t>
      </w:r>
    </w:p>
    <w:p w:rsidR="00AF1CF4" w:rsidRPr="009A1755" w:rsidRDefault="00AF1CF4" w:rsidP="00AF1CF4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цен на товары и услуги </w:t>
      </w:r>
    </w:p>
    <w:p w:rsidR="00AF1CF4" w:rsidRPr="009A1755" w:rsidRDefault="00AF1CF4" w:rsidP="00AF1CF4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частной жизнью избирателей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  <w:jc w:val="both"/>
      </w:pPr>
      <w:r w:rsidRPr="009A1755">
        <w:rPr>
          <w:b/>
        </w:rPr>
        <w:t>А3.</w:t>
      </w:r>
      <w:r w:rsidRPr="009A1755">
        <w:t xml:space="preserve"> Семья переехала в другой город. Родители не торопились устроить свою 12-летнюю дочь в школу. В результате девочка полгода не училась. Какое право ребёнка было нарушено?</w:t>
      </w:r>
    </w:p>
    <w:p w:rsidR="00AF1CF4" w:rsidRPr="009A1755" w:rsidRDefault="00AF1CF4" w:rsidP="00AF1CF4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своих родителей</w:t>
      </w:r>
    </w:p>
    <w:p w:rsidR="00AF1CF4" w:rsidRPr="009A1755" w:rsidRDefault="00AF1CF4" w:rsidP="00AF1CF4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выражать свои мысли</w:t>
      </w:r>
    </w:p>
    <w:p w:rsidR="00AF1CF4" w:rsidRPr="009A1755" w:rsidRDefault="00AF1CF4" w:rsidP="00AF1CF4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и воспитываться в семье</w:t>
      </w:r>
    </w:p>
    <w:p w:rsidR="00AF1CF4" w:rsidRPr="009A1755" w:rsidRDefault="00AF1CF4" w:rsidP="00AF1CF4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образование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  <w:jc w:val="both"/>
      </w:pPr>
      <w:r w:rsidRPr="009A1755">
        <w:rPr>
          <w:b/>
        </w:rPr>
        <w:t>А</w:t>
      </w:r>
      <w:proofErr w:type="gramStart"/>
      <w:r w:rsidRPr="009A1755">
        <w:rPr>
          <w:b/>
        </w:rPr>
        <w:t>4</w:t>
      </w:r>
      <w:proofErr w:type="gramEnd"/>
      <w:r w:rsidRPr="009A1755">
        <w:rPr>
          <w:b/>
        </w:rPr>
        <w:t>.</w:t>
      </w:r>
      <w:r w:rsidRPr="009A1755">
        <w:t xml:space="preserve"> Что из перечисленного ниже является правонарушением?</w:t>
      </w:r>
    </w:p>
    <w:p w:rsidR="00AF1CF4" w:rsidRPr="009A1755" w:rsidRDefault="00AF1CF4" w:rsidP="00AF1CF4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отключение горячей воды в связи с ремонтом теплосети</w:t>
      </w:r>
    </w:p>
    <w:p w:rsidR="00AF1CF4" w:rsidRPr="009A1755" w:rsidRDefault="00AF1CF4" w:rsidP="00AF1CF4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закрытие магазина на ремонт</w:t>
      </w:r>
    </w:p>
    <w:p w:rsidR="00AF1CF4" w:rsidRPr="009A1755" w:rsidRDefault="00AF1CF4" w:rsidP="00AF1CF4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работников в связи с ликвидацией предприятия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  <w:jc w:val="both"/>
      </w:pPr>
      <w:r w:rsidRPr="009A1755">
        <w:rPr>
          <w:b/>
        </w:rPr>
        <w:t>А5.</w:t>
      </w:r>
      <w:r w:rsidRPr="009A1755">
        <w:t xml:space="preserve"> Совершеннолетние юноша и девушка подали в органы ЗАГС заявление о регистрации брака. Однако им было отказано. Что могло послужить причиной отказа?</w:t>
      </w:r>
    </w:p>
    <w:p w:rsidR="00AF1CF4" w:rsidRPr="009A1755" w:rsidRDefault="00AF1CF4" w:rsidP="00AF1CF4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постоянных доходов</w:t>
      </w:r>
    </w:p>
    <w:p w:rsidR="00AF1CF4" w:rsidRPr="009A1755" w:rsidRDefault="00AF1CF4" w:rsidP="00AF1CF4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недолгий срок знакомства</w:t>
      </w:r>
    </w:p>
    <w:p w:rsidR="00AF1CF4" w:rsidRPr="009A1755" w:rsidRDefault="00AF1CF4" w:rsidP="00AF1CF4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несогласие родителей на брак</w:t>
      </w:r>
    </w:p>
    <w:p w:rsidR="00AF1CF4" w:rsidRPr="009A1755" w:rsidRDefault="00AF1CF4" w:rsidP="00AF1CF4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недееспособность невесты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9A1755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Start"/>
      <w:r w:rsidRPr="009A175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9A175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A1755">
        <w:rPr>
          <w:rFonts w:ascii="Times New Roman" w:eastAsia="Times New Roman" w:hAnsi="Times New Roman" w:cs="Times New Roman"/>
          <w:sz w:val="24"/>
          <w:szCs w:val="24"/>
        </w:rPr>
        <w:t xml:space="preserve"> Прочитайте приведённый текст, каждое положение которого отмечено буквой. 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(А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яд общественных деятелей выступает за усложнение процедуры развода. (Б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ероятно, при такой ситуации люди более ответственно подходят к созданию семьи. (В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)Э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ти правовые меры сохранения семьи можно только приветствовать.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Определите, какие положения текста</w:t>
      </w:r>
    </w:p>
    <w:p w:rsidR="00AF1CF4" w:rsidRPr="009A1755" w:rsidRDefault="00AF1CF4" w:rsidP="00AF1CF4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факты</w:t>
      </w:r>
    </w:p>
    <w:p w:rsidR="00AF1CF4" w:rsidRPr="009A1755" w:rsidRDefault="00AF1CF4" w:rsidP="00AF1CF4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7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выражают мнения</w:t>
      </w:r>
    </w:p>
    <w:p w:rsidR="00AF1CF4" w:rsidRPr="009A1755" w:rsidRDefault="00AF1CF4" w:rsidP="00AF1CF4">
      <w:pPr>
        <w:pStyle w:val="a5"/>
        <w:tabs>
          <w:tab w:val="left" w:pos="284"/>
        </w:tabs>
        <w:spacing w:before="0" w:beforeAutospacing="0" w:after="0" w:afterAutospacing="0"/>
        <w:jc w:val="both"/>
      </w:pPr>
      <w:r w:rsidRPr="009A1755">
        <w:rPr>
          <w:b/>
        </w:rPr>
        <w:t>В</w:t>
      </w:r>
      <w:proofErr w:type="gramStart"/>
      <w:r w:rsidRPr="009A1755">
        <w:rPr>
          <w:b/>
        </w:rPr>
        <w:t>2</w:t>
      </w:r>
      <w:proofErr w:type="gramEnd"/>
      <w:r w:rsidRPr="009A1755">
        <w:rPr>
          <w:b/>
        </w:rPr>
        <w:t>.</w:t>
      </w:r>
      <w:r w:rsidRPr="009A1755">
        <w:t xml:space="preserve"> Установите соответствие между примерами правонарушений и отраслями права: к каждому элементу, данному в первом столбце, подберите элемент из второго столбца.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F1CF4" w:rsidRPr="009A1755" w:rsidSect="009A175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0C6796" w:rsidRPr="009A1755" w:rsidRDefault="000C6796" w:rsidP="000C67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ПРИМЕРЫ ПРАВОНАРУШЕНИЙ</w:t>
      </w:r>
    </w:p>
    <w:p w:rsidR="000C6796" w:rsidRPr="009A1755" w:rsidRDefault="000C6796" w:rsidP="000C67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А) проезд автомобиля на красный свет</w:t>
      </w:r>
    </w:p>
    <w:p w:rsidR="000C6796" w:rsidRPr="009A1755" w:rsidRDefault="000C6796" w:rsidP="000C67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Б) распитие пива на детской площадке</w:t>
      </w:r>
    </w:p>
    <w:p w:rsidR="000C6796" w:rsidRPr="009A1755" w:rsidRDefault="000C6796" w:rsidP="000C67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В) дача ложных показаний в суде</w:t>
      </w:r>
    </w:p>
    <w:p w:rsidR="000C6796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A1755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аведомо ложное сообщение о террористическом акт</w:t>
      </w:r>
      <w:r w:rsidR="007E2CDD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0C6796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ОТРАСЛИ ПРАВА</w:t>
      </w:r>
    </w:p>
    <w:p w:rsidR="00AF1CF4" w:rsidRPr="009A1755" w:rsidRDefault="00751E6B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1) административное</w:t>
      </w:r>
    </w:p>
    <w:p w:rsidR="00751E6B" w:rsidRPr="009A1755" w:rsidRDefault="00751E6B" w:rsidP="00751E6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2) уголовное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F1CF4" w:rsidRPr="009A1755" w:rsidSect="009A1755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5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9A1755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AF1CF4" w:rsidRPr="009A1755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>Главное действующее лицо Закона о защите прав потребителей — это потребитель. Согласно Закону потребителем считается: непосредственный потребитель купленного или заказанного товара, услуги, работы; член семьи покупателя, заказчика или лицо, которому покупатель (заказчик) подарил вещь (услугу). Кроме того, действие Закона о защите прав потребителя распространяется и на тех людей, которые только намереваются купить вещь, заказать услугу или работу. То есть с момента обращения человека к продавцу за информацией о товаре или с момента начала выбора товара он уже является потребителем.</w:t>
      </w:r>
    </w:p>
    <w:p w:rsidR="00DD7346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 xml:space="preserve">Второй стороной отношений, регулируемых Законом, являются продавец, изготовитель, исполнитель. Продавец — это предприятие, организация, частный предприниматель, продающие товары по договору купли-продажи. Изготовитель — это организация или частный предприниматель,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которые изготовили т</w:t>
      </w:r>
      <w:r w:rsidR="00ED6CB9">
        <w:rPr>
          <w:rFonts w:ascii="Times New Roman" w:eastAsia="Times New Roman" w:hAnsi="Times New Roman" w:cs="Times New Roman"/>
          <w:sz w:val="24"/>
          <w:szCs w:val="24"/>
        </w:rPr>
        <w:t>овар для продажи.</w:t>
      </w:r>
      <w:proofErr w:type="gramEnd"/>
      <w:r w:rsidR="00ED6CB9">
        <w:rPr>
          <w:rFonts w:ascii="Times New Roman" w:eastAsia="Times New Roman" w:hAnsi="Times New Roman" w:cs="Times New Roman"/>
          <w:sz w:val="24"/>
          <w:szCs w:val="24"/>
        </w:rPr>
        <w:t xml:space="preserve">  Исполнитель — </w:t>
      </w:r>
      <w:r w:rsidRPr="009A1755">
        <w:rPr>
          <w:rFonts w:ascii="Times New Roman" w:eastAsia="Times New Roman" w:hAnsi="Times New Roman" w:cs="Times New Roman"/>
          <w:sz w:val="24"/>
          <w:szCs w:val="24"/>
        </w:rPr>
        <w:t xml:space="preserve">это организация или частный </w:t>
      </w:r>
      <w:r w:rsidR="00ED6C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1755"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предприниматель, который по заказу потребителя оказывает ему услуги или исполняет для него работу. </w:t>
      </w:r>
    </w:p>
    <w:p w:rsidR="00AF1CF4" w:rsidRPr="009A1755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>Заметим, что под частным предпринимателем Закон о защите прав потребителя имеет в виду только тех граждан, которые зарегистрированы государством как предприниматели. Предметом отношений между потребителем и продавцом, изготовителем, исполнителем являются товар, услуга и работа.</w:t>
      </w:r>
    </w:p>
    <w:p w:rsidR="00AF1CF4" w:rsidRPr="009A1755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>(По статье В. О. </w:t>
      </w:r>
      <w:proofErr w:type="spellStart"/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>Мушинского</w:t>
      </w:r>
      <w:proofErr w:type="spellEnd"/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A175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9A1755">
        <w:rPr>
          <w:rFonts w:ascii="Times New Roman" w:eastAsia="Times New Roman" w:hAnsi="Times New Roman" w:cs="Times New Roman"/>
          <w:sz w:val="24"/>
          <w:szCs w:val="24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AF1CF4" w:rsidRPr="009A1755" w:rsidRDefault="000C6796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Кого з</w:t>
      </w:r>
      <w:r w:rsidR="00AF1CF4" w:rsidRPr="009A1755">
        <w:rPr>
          <w:rFonts w:ascii="Times New Roman" w:eastAsia="Times New Roman" w:hAnsi="Times New Roman" w:cs="Times New Roman"/>
          <w:sz w:val="24"/>
          <w:szCs w:val="24"/>
        </w:rPr>
        <w:t>акон относит к потребителям? (Назовите по тексту три группы этих лиц.)</w:t>
      </w:r>
    </w:p>
    <w:p w:rsidR="00AF1CF4" w:rsidRPr="009A1755" w:rsidRDefault="00AF1CF4" w:rsidP="00AF1C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755">
        <w:rPr>
          <w:rFonts w:ascii="Times New Roman" w:eastAsia="Times New Roman" w:hAnsi="Times New Roman" w:cs="Times New Roman"/>
          <w:sz w:val="24"/>
          <w:szCs w:val="24"/>
        </w:rPr>
        <w:t>С3. Используя содержание текста, назовите два различия между изготовителем и исполнителем. Приведите по одному примеру исполнителя и изготовителя.</w:t>
      </w: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Правильные ответы</w:t>
      </w:r>
    </w:p>
    <w:p w:rsidR="000C6796" w:rsidRDefault="000C6796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CF4" w:rsidRPr="003B137D" w:rsidRDefault="00AF1CF4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AF1CF4" w:rsidRPr="003B137D" w:rsidRDefault="00AF1CF4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3B137D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AF1CF4" w:rsidRPr="003B137D" w:rsidRDefault="00AF1CF4" w:rsidP="00AF1CF4">
      <w:pPr>
        <w:pStyle w:val="basis"/>
        <w:spacing w:before="0" w:beforeAutospacing="0" w:after="0" w:afterAutospacing="0"/>
        <w:rPr>
          <w:u w:val="single"/>
        </w:rPr>
      </w:pPr>
      <w:r w:rsidRPr="003B137D">
        <w:rPr>
          <w:b/>
        </w:rPr>
        <w:t>А</w:t>
      </w:r>
      <w:proofErr w:type="gramStart"/>
      <w:r w:rsidRPr="003B137D">
        <w:rPr>
          <w:b/>
        </w:rPr>
        <w:t>1</w:t>
      </w:r>
      <w:proofErr w:type="gramEnd"/>
      <w:r w:rsidRPr="003B137D">
        <w:rPr>
          <w:b/>
        </w:rPr>
        <w:t>.</w:t>
      </w:r>
      <w:r w:rsidRPr="003B137D">
        <w:t xml:space="preserve"> </w:t>
      </w:r>
      <w:r w:rsidRPr="003B137D">
        <w:rPr>
          <w:u w:val="single"/>
        </w:rPr>
        <w:t>наличие правоохранительных органов</w:t>
      </w:r>
    </w:p>
    <w:p w:rsidR="00AF1CF4" w:rsidRPr="003B137D" w:rsidRDefault="00AF1CF4" w:rsidP="00AF1CF4">
      <w:pPr>
        <w:pStyle w:val="a5"/>
        <w:spacing w:before="0" w:beforeAutospacing="0" w:after="0" w:afterAutospacing="0"/>
        <w:rPr>
          <w:u w:val="single"/>
        </w:rPr>
      </w:pPr>
      <w:r w:rsidRPr="003B137D">
        <w:rPr>
          <w:b/>
        </w:rPr>
        <w:t>А</w:t>
      </w:r>
      <w:proofErr w:type="gramStart"/>
      <w:r w:rsidRPr="003B137D">
        <w:rPr>
          <w:b/>
        </w:rPr>
        <w:t>2</w:t>
      </w:r>
      <w:proofErr w:type="gramEnd"/>
      <w:r w:rsidRPr="003B137D">
        <w:rPr>
          <w:b/>
        </w:rPr>
        <w:t>.</w:t>
      </w:r>
      <w:r w:rsidRPr="003B137D">
        <w:t xml:space="preserve"> </w:t>
      </w:r>
      <w:r w:rsidRPr="003B137D">
        <w:rPr>
          <w:u w:val="single"/>
        </w:rPr>
        <w:t>гарантированное участие граждан в управлении государством</w:t>
      </w:r>
    </w:p>
    <w:p w:rsidR="00AF1CF4" w:rsidRPr="003B137D" w:rsidRDefault="00AF1CF4" w:rsidP="00AF1CF4">
      <w:pPr>
        <w:pStyle w:val="a5"/>
        <w:spacing w:before="0" w:beforeAutospacing="0" w:after="0" w:afterAutospacing="0"/>
        <w:rPr>
          <w:u w:val="single"/>
        </w:rPr>
      </w:pPr>
      <w:r w:rsidRPr="003B137D">
        <w:rPr>
          <w:b/>
        </w:rPr>
        <w:t>А3.</w:t>
      </w:r>
      <w:r w:rsidRPr="003B137D">
        <w:t xml:space="preserve"> </w:t>
      </w:r>
      <w:r w:rsidRPr="003B137D">
        <w:rPr>
          <w:u w:val="single"/>
        </w:rPr>
        <w:t>право жить и воспитываться в семье</w:t>
      </w:r>
    </w:p>
    <w:p w:rsidR="00AF1CF4" w:rsidRPr="003B137D" w:rsidRDefault="00AF1CF4" w:rsidP="00AF1CF4">
      <w:pPr>
        <w:pStyle w:val="a5"/>
        <w:spacing w:before="0" w:beforeAutospacing="0" w:after="0" w:afterAutospacing="0"/>
        <w:rPr>
          <w:u w:val="single"/>
        </w:rPr>
      </w:pPr>
      <w:r w:rsidRPr="003B137D">
        <w:rPr>
          <w:b/>
        </w:rPr>
        <w:t>А</w:t>
      </w:r>
      <w:proofErr w:type="gramStart"/>
      <w:r w:rsidRPr="003B137D">
        <w:rPr>
          <w:b/>
        </w:rPr>
        <w:t>4</w:t>
      </w:r>
      <w:proofErr w:type="gramEnd"/>
      <w:r w:rsidRPr="003B137D">
        <w:rPr>
          <w:b/>
        </w:rPr>
        <w:t>.</w:t>
      </w:r>
      <w:r w:rsidRPr="003B137D">
        <w:t xml:space="preserve"> </w:t>
      </w:r>
      <w:r w:rsidRPr="003B137D">
        <w:rPr>
          <w:u w:val="single"/>
        </w:rPr>
        <w:t>разглашение государственной тайны</w:t>
      </w:r>
    </w:p>
    <w:p w:rsidR="00AF1CF4" w:rsidRPr="003B137D" w:rsidRDefault="00AF1CF4" w:rsidP="00AF1CF4">
      <w:pPr>
        <w:pStyle w:val="basis"/>
        <w:spacing w:before="0" w:beforeAutospacing="0" w:after="0" w:afterAutospacing="0"/>
        <w:rPr>
          <w:u w:val="single"/>
        </w:rPr>
      </w:pPr>
      <w:r w:rsidRPr="003B137D">
        <w:rPr>
          <w:b/>
        </w:rPr>
        <w:t>А5.</w:t>
      </w:r>
      <w:r w:rsidRPr="003B137D">
        <w:t xml:space="preserve">  </w:t>
      </w:r>
      <w:r w:rsidRPr="003B137D">
        <w:rPr>
          <w:u w:val="single"/>
        </w:rPr>
        <w:t>фирмы увеличения заработной платы</w:t>
      </w:r>
    </w:p>
    <w:p w:rsidR="00AF1CF4" w:rsidRPr="003B137D" w:rsidRDefault="00AF1CF4" w:rsidP="00AF1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3B137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AF1CF4" w:rsidRPr="003B137D" w:rsidRDefault="00AF1CF4" w:rsidP="00AF1CF4">
      <w:pPr>
        <w:pStyle w:val="a5"/>
        <w:spacing w:before="0" w:beforeAutospacing="0" w:after="0" w:afterAutospacing="0"/>
      </w:pPr>
      <w:r w:rsidRPr="003B137D">
        <w:rPr>
          <w:b/>
        </w:rPr>
        <w:t>В</w:t>
      </w:r>
      <w:proofErr w:type="gramStart"/>
      <w:r w:rsidRPr="003B137D">
        <w:rPr>
          <w:b/>
        </w:rPr>
        <w:t>1</w:t>
      </w:r>
      <w:proofErr w:type="gramEnd"/>
      <w:r w:rsidRPr="003B137D">
        <w:rPr>
          <w:b/>
        </w:rPr>
        <w:t xml:space="preserve"> 112</w:t>
      </w:r>
    </w:p>
    <w:p w:rsidR="000C6796" w:rsidRPr="000C6796" w:rsidRDefault="00AF1CF4" w:rsidP="000C67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679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0C679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C6796">
        <w:rPr>
          <w:rFonts w:ascii="Times New Roman" w:hAnsi="Times New Roman" w:cs="Times New Roman"/>
          <w:b/>
          <w:sz w:val="24"/>
          <w:szCs w:val="24"/>
        </w:rPr>
        <w:t>. 11212</w:t>
      </w:r>
    </w:p>
    <w:p w:rsidR="000C6796" w:rsidRPr="003B137D" w:rsidRDefault="00AF1CF4" w:rsidP="000C6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t xml:space="preserve"> </w:t>
      </w:r>
      <w:r w:rsidR="000C6796" w:rsidRPr="003B137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="000C6796" w:rsidRPr="003B137D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0C6796" w:rsidRPr="003B137D" w:rsidRDefault="000C6796" w:rsidP="000C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3B137D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3B137D">
        <w:rPr>
          <w:rFonts w:ascii="Times New Roman" w:eastAsia="Times New Roman" w:hAnsi="Times New Roman" w:cs="Times New Roman"/>
          <w:sz w:val="24"/>
          <w:szCs w:val="24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0C6796" w:rsidRPr="003B137D" w:rsidRDefault="000C6796" w:rsidP="000C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3B137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B137D">
        <w:rPr>
          <w:rFonts w:ascii="Times New Roman" w:eastAsia="Times New Roman" w:hAnsi="Times New Roman" w:cs="Times New Roman"/>
          <w:sz w:val="24"/>
          <w:szCs w:val="24"/>
        </w:rPr>
        <w:t>. Используя содержание текста, дайте два объяснения принципа законности при назначении административного наказания.</w:t>
      </w:r>
    </w:p>
    <w:p w:rsidR="000C6796" w:rsidRPr="003B137D" w:rsidRDefault="000C6796" w:rsidP="000C6796">
      <w:pPr>
        <w:pStyle w:val="a6"/>
        <w:spacing w:before="0" w:beforeAutospacing="0" w:after="0" w:afterAutospacing="0"/>
        <w:jc w:val="both"/>
      </w:pPr>
      <w:r w:rsidRPr="003B137D">
        <w:t xml:space="preserve">наказание за административное правонарушение назначается в пределах, установленных нормативным актом, предусматривающим ответственность за совершённое правонарушение. </w:t>
      </w:r>
    </w:p>
    <w:p w:rsidR="000C6796" w:rsidRPr="003B137D" w:rsidRDefault="000C6796" w:rsidP="000C6796">
      <w:pPr>
        <w:pStyle w:val="a6"/>
        <w:spacing w:before="0" w:beforeAutospacing="0" w:after="0" w:afterAutospacing="0"/>
        <w:jc w:val="both"/>
      </w:pPr>
      <w:r w:rsidRPr="003B137D">
        <w:t xml:space="preserve">принять решение о назначении административного наказания может только орган, полномочный в соответствии с законом разбирать дело об административном правонарушении. </w:t>
      </w:r>
    </w:p>
    <w:p w:rsidR="000C6796" w:rsidRPr="003B137D" w:rsidRDefault="000C6796" w:rsidP="000C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sz w:val="24"/>
          <w:szCs w:val="24"/>
        </w:rPr>
        <w:t>С3. Какие условия позволяют органу власти принять решение об освобождении от ответственности? (Назовите три условия.)</w:t>
      </w:r>
    </w:p>
    <w:p w:rsidR="000C6796" w:rsidRPr="003B137D" w:rsidRDefault="000C6796" w:rsidP="000C6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37D">
        <w:rPr>
          <w:rFonts w:ascii="Times New Roman" w:hAnsi="Times New Roman" w:cs="Times New Roman"/>
          <w:sz w:val="24"/>
          <w:szCs w:val="24"/>
        </w:rPr>
        <w:t>когда совершённое правонарушение малозначительно, а лицо, его допустившее, не является закоренелым правонарушителем и активно проявляет раскаяние</w:t>
      </w:r>
    </w:p>
    <w:p w:rsidR="000C6796" w:rsidRDefault="000C6796" w:rsidP="000C6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796" w:rsidRPr="003B137D" w:rsidRDefault="000C6796" w:rsidP="000C6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0C6796" w:rsidRPr="003B137D" w:rsidRDefault="000C6796" w:rsidP="000C6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0C6796" w:rsidRPr="003B137D" w:rsidRDefault="000C6796" w:rsidP="000C6796">
      <w:pPr>
        <w:pStyle w:val="basis"/>
        <w:spacing w:before="0" w:beforeAutospacing="0" w:after="0" w:afterAutospacing="0"/>
        <w:jc w:val="both"/>
      </w:pPr>
      <w:r w:rsidRPr="003B137D">
        <w:rPr>
          <w:b/>
        </w:rPr>
        <w:t>А</w:t>
      </w:r>
      <w:proofErr w:type="gramStart"/>
      <w:r w:rsidRPr="003B137D">
        <w:rPr>
          <w:b/>
        </w:rPr>
        <w:t>1</w:t>
      </w:r>
      <w:proofErr w:type="gramEnd"/>
      <w:r w:rsidRPr="003B137D">
        <w:rPr>
          <w:b/>
        </w:rPr>
        <w:t>.</w:t>
      </w:r>
      <w:r w:rsidRPr="003B137D">
        <w:t xml:space="preserve"> 4</w:t>
      </w:r>
    </w:p>
    <w:p w:rsidR="000C6796" w:rsidRPr="003B137D" w:rsidRDefault="000C6796" w:rsidP="000C6796">
      <w:pPr>
        <w:pStyle w:val="a5"/>
        <w:spacing w:before="0" w:beforeAutospacing="0" w:after="0" w:afterAutospacing="0"/>
        <w:jc w:val="both"/>
      </w:pPr>
      <w:r w:rsidRPr="003B137D">
        <w:rPr>
          <w:b/>
        </w:rPr>
        <w:t>А</w:t>
      </w:r>
      <w:proofErr w:type="gramStart"/>
      <w:r w:rsidRPr="003B137D">
        <w:rPr>
          <w:b/>
        </w:rPr>
        <w:t>2</w:t>
      </w:r>
      <w:proofErr w:type="gramEnd"/>
      <w:r w:rsidRPr="003B137D">
        <w:rPr>
          <w:b/>
        </w:rPr>
        <w:t>.</w:t>
      </w:r>
      <w:r w:rsidRPr="003B137D">
        <w:t xml:space="preserve">  1</w:t>
      </w:r>
    </w:p>
    <w:p w:rsidR="000C6796" w:rsidRPr="003B137D" w:rsidRDefault="000C6796" w:rsidP="000C6796">
      <w:pPr>
        <w:pStyle w:val="a5"/>
        <w:spacing w:before="0" w:beforeAutospacing="0" w:after="0" w:afterAutospacing="0"/>
        <w:jc w:val="both"/>
      </w:pPr>
      <w:r w:rsidRPr="003B137D">
        <w:rPr>
          <w:b/>
        </w:rPr>
        <w:t>А3.</w:t>
      </w:r>
      <w:r w:rsidRPr="003B137D">
        <w:t xml:space="preserve"> 4</w:t>
      </w:r>
    </w:p>
    <w:p w:rsidR="000C6796" w:rsidRPr="003B137D" w:rsidRDefault="000C6796" w:rsidP="000C6796">
      <w:pPr>
        <w:pStyle w:val="a5"/>
        <w:spacing w:before="0" w:beforeAutospacing="0" w:after="0" w:afterAutospacing="0"/>
        <w:jc w:val="both"/>
      </w:pPr>
      <w:r w:rsidRPr="003B137D">
        <w:rPr>
          <w:b/>
        </w:rPr>
        <w:t>А</w:t>
      </w:r>
      <w:proofErr w:type="gramStart"/>
      <w:r w:rsidRPr="003B137D">
        <w:rPr>
          <w:b/>
        </w:rPr>
        <w:t>4</w:t>
      </w:r>
      <w:proofErr w:type="gramEnd"/>
      <w:r w:rsidRPr="003B137D">
        <w:rPr>
          <w:b/>
        </w:rPr>
        <w:t>.</w:t>
      </w:r>
      <w:r w:rsidRPr="003B137D">
        <w:t xml:space="preserve"> 4</w:t>
      </w:r>
    </w:p>
    <w:p w:rsidR="000C6796" w:rsidRPr="003B137D" w:rsidRDefault="000C6796" w:rsidP="000C6796">
      <w:pPr>
        <w:pStyle w:val="a5"/>
        <w:spacing w:before="0" w:beforeAutospacing="0" w:after="0" w:afterAutospacing="0"/>
        <w:jc w:val="both"/>
      </w:pPr>
      <w:r w:rsidRPr="003B137D">
        <w:rPr>
          <w:b/>
        </w:rPr>
        <w:t>А5.</w:t>
      </w:r>
      <w:r w:rsidRPr="003B137D">
        <w:t xml:space="preserve"> 4</w:t>
      </w:r>
    </w:p>
    <w:p w:rsidR="000C6796" w:rsidRPr="003B137D" w:rsidRDefault="000C6796" w:rsidP="000C6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3B137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0C6796" w:rsidRPr="003B137D" w:rsidRDefault="000C6796" w:rsidP="000C6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Start"/>
      <w:r w:rsidRPr="003B137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3B137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B137D">
        <w:rPr>
          <w:rFonts w:ascii="Times New Roman" w:eastAsia="Times New Roman" w:hAnsi="Times New Roman" w:cs="Times New Roman"/>
          <w:sz w:val="24"/>
          <w:szCs w:val="24"/>
        </w:rPr>
        <w:t xml:space="preserve"> 122</w:t>
      </w:r>
    </w:p>
    <w:p w:rsidR="000C6796" w:rsidRPr="003B137D" w:rsidRDefault="000C6796" w:rsidP="000C6796">
      <w:pPr>
        <w:pStyle w:val="a5"/>
        <w:spacing w:before="0" w:beforeAutospacing="0" w:after="0" w:afterAutospacing="0"/>
        <w:jc w:val="both"/>
      </w:pPr>
      <w:r w:rsidRPr="003B137D">
        <w:rPr>
          <w:b/>
        </w:rPr>
        <w:t>В</w:t>
      </w:r>
      <w:proofErr w:type="gramStart"/>
      <w:r w:rsidRPr="003B137D">
        <w:rPr>
          <w:b/>
        </w:rPr>
        <w:t>2</w:t>
      </w:r>
      <w:proofErr w:type="gramEnd"/>
      <w:r w:rsidRPr="003B137D">
        <w:rPr>
          <w:b/>
        </w:rPr>
        <w:t>.</w:t>
      </w:r>
      <w:r w:rsidRPr="003B137D">
        <w:t xml:space="preserve"> 1122</w:t>
      </w:r>
    </w:p>
    <w:p w:rsidR="000C6796" w:rsidRPr="003B137D" w:rsidRDefault="000C6796" w:rsidP="000C6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7D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3B137D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0C6796" w:rsidRPr="003B137D" w:rsidRDefault="000C6796" w:rsidP="000C6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3B137D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3B137D">
        <w:rPr>
          <w:rFonts w:ascii="Times New Roman" w:eastAsia="Times New Roman" w:hAnsi="Times New Roman" w:cs="Times New Roman"/>
          <w:sz w:val="24"/>
          <w:szCs w:val="24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0C6796" w:rsidRPr="003B137D" w:rsidRDefault="000C6796" w:rsidP="000C6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3B137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B137D">
        <w:rPr>
          <w:rFonts w:ascii="Times New Roman" w:eastAsia="Times New Roman" w:hAnsi="Times New Roman" w:cs="Times New Roman"/>
          <w:sz w:val="24"/>
          <w:szCs w:val="24"/>
        </w:rPr>
        <w:t>. Кого Закон относит к потребителям? (Назовите по тексту три группы этих лиц.)</w:t>
      </w:r>
    </w:p>
    <w:p w:rsidR="000C6796" w:rsidRPr="003B137D" w:rsidRDefault="000C6796" w:rsidP="000C6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137D">
        <w:rPr>
          <w:rFonts w:ascii="Times New Roman" w:eastAsia="Times New Roman" w:hAnsi="Times New Roman" w:cs="Times New Roman"/>
          <w:sz w:val="24"/>
          <w:szCs w:val="24"/>
        </w:rPr>
        <w:t>потребителем считается: непосредственный потребитель купленного или заказанного товара, услуги, работы; член семьи покупателя, заказчика или лицо, которому покупатель (заказчик) подарил вещь (услугу).</w:t>
      </w:r>
      <w:proofErr w:type="gramEnd"/>
    </w:p>
    <w:p w:rsidR="000C6796" w:rsidRPr="003B137D" w:rsidRDefault="000C6796" w:rsidP="000C6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37D">
        <w:rPr>
          <w:rFonts w:ascii="Times New Roman" w:eastAsia="Times New Roman" w:hAnsi="Times New Roman" w:cs="Times New Roman"/>
          <w:sz w:val="24"/>
          <w:szCs w:val="24"/>
        </w:rPr>
        <w:t>С3. Используя содержание текста, назовите два различия между изготовителем и исполнителем. Приведите по одному примеру исполнителя и изготовителя.</w:t>
      </w:r>
    </w:p>
    <w:p w:rsidR="000C6796" w:rsidRPr="003B137D" w:rsidRDefault="000C6796" w:rsidP="000C6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137D">
        <w:rPr>
          <w:rFonts w:ascii="Times New Roman" w:eastAsia="Times New Roman" w:hAnsi="Times New Roman" w:cs="Times New Roman"/>
          <w:sz w:val="24"/>
          <w:szCs w:val="24"/>
        </w:rPr>
        <w:t>Изготовитель — это организация или частный предприниматель, которые изготовили товар для продажи.</w:t>
      </w:r>
      <w:proofErr w:type="gramEnd"/>
      <w:r w:rsidRPr="003B137D">
        <w:rPr>
          <w:rFonts w:ascii="Times New Roman" w:eastAsia="Times New Roman" w:hAnsi="Times New Roman" w:cs="Times New Roman"/>
          <w:sz w:val="24"/>
          <w:szCs w:val="24"/>
        </w:rPr>
        <w:t xml:space="preserve"> Исполнитель — это организация или частный предприниматель, который по заказу потребителя оказывает ему услуги или исполняет для него работу. </w:t>
      </w:r>
    </w:p>
    <w:p w:rsidR="000C6796" w:rsidRDefault="000C6796" w:rsidP="00DD73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C6796" w:rsidSect="00597B6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5E3"/>
    <w:multiLevelType w:val="hybridMultilevel"/>
    <w:tmpl w:val="A1A6E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EB7"/>
    <w:multiLevelType w:val="hybridMultilevel"/>
    <w:tmpl w:val="84E60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738D4"/>
    <w:multiLevelType w:val="hybridMultilevel"/>
    <w:tmpl w:val="2EDE857A"/>
    <w:lvl w:ilvl="0" w:tplc="70304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463A13"/>
    <w:multiLevelType w:val="hybridMultilevel"/>
    <w:tmpl w:val="221A8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00BCE"/>
    <w:multiLevelType w:val="hybridMultilevel"/>
    <w:tmpl w:val="D7D49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75080"/>
    <w:multiLevelType w:val="hybridMultilevel"/>
    <w:tmpl w:val="4EDCA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A3C9A"/>
    <w:multiLevelType w:val="hybridMultilevel"/>
    <w:tmpl w:val="BBAA2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D1C0D"/>
    <w:multiLevelType w:val="hybridMultilevel"/>
    <w:tmpl w:val="AC4C7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C4FEF"/>
    <w:multiLevelType w:val="hybridMultilevel"/>
    <w:tmpl w:val="4364B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E4A2A"/>
    <w:multiLevelType w:val="hybridMultilevel"/>
    <w:tmpl w:val="752A6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167B5"/>
    <w:multiLevelType w:val="hybridMultilevel"/>
    <w:tmpl w:val="5D1446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711F2"/>
    <w:multiLevelType w:val="hybridMultilevel"/>
    <w:tmpl w:val="B3EC06A6"/>
    <w:lvl w:ilvl="0" w:tplc="D19AB9B4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628379B1"/>
    <w:multiLevelType w:val="hybridMultilevel"/>
    <w:tmpl w:val="9D5EB228"/>
    <w:lvl w:ilvl="0" w:tplc="556EE20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B42E00"/>
    <w:multiLevelType w:val="hybridMultilevel"/>
    <w:tmpl w:val="A03E1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874E5"/>
    <w:multiLevelType w:val="hybridMultilevel"/>
    <w:tmpl w:val="55806AB8"/>
    <w:lvl w:ilvl="0" w:tplc="75607AE6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7534127D"/>
    <w:multiLevelType w:val="hybridMultilevel"/>
    <w:tmpl w:val="9072FBD0"/>
    <w:lvl w:ilvl="0" w:tplc="BB3C7D9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7CFD52C3"/>
    <w:multiLevelType w:val="hybridMultilevel"/>
    <w:tmpl w:val="4B80C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13"/>
  </w:num>
  <w:num w:numId="6">
    <w:abstractNumId w:val="16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9"/>
  </w:num>
  <w:num w:numId="12">
    <w:abstractNumId w:val="8"/>
  </w:num>
  <w:num w:numId="13">
    <w:abstractNumId w:val="2"/>
  </w:num>
  <w:num w:numId="14">
    <w:abstractNumId w:val="12"/>
  </w:num>
  <w:num w:numId="15">
    <w:abstractNumId w:val="14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F1CF4"/>
    <w:rsid w:val="000C03C5"/>
    <w:rsid w:val="000C6796"/>
    <w:rsid w:val="00120AB7"/>
    <w:rsid w:val="001211DB"/>
    <w:rsid w:val="00222EE4"/>
    <w:rsid w:val="00263758"/>
    <w:rsid w:val="00283ACB"/>
    <w:rsid w:val="002A36DA"/>
    <w:rsid w:val="002C4C9A"/>
    <w:rsid w:val="002F1369"/>
    <w:rsid w:val="00315D95"/>
    <w:rsid w:val="003417A1"/>
    <w:rsid w:val="003552EE"/>
    <w:rsid w:val="003B09EA"/>
    <w:rsid w:val="003E4E41"/>
    <w:rsid w:val="004F4C89"/>
    <w:rsid w:val="0050211F"/>
    <w:rsid w:val="00526E34"/>
    <w:rsid w:val="005D1B23"/>
    <w:rsid w:val="0065343C"/>
    <w:rsid w:val="00673C49"/>
    <w:rsid w:val="006B75A7"/>
    <w:rsid w:val="006E0859"/>
    <w:rsid w:val="00751E6B"/>
    <w:rsid w:val="007D4C1A"/>
    <w:rsid w:val="007E2CDD"/>
    <w:rsid w:val="00877CE4"/>
    <w:rsid w:val="00916B6C"/>
    <w:rsid w:val="00932B3A"/>
    <w:rsid w:val="00972923"/>
    <w:rsid w:val="00990EE8"/>
    <w:rsid w:val="009F6A43"/>
    <w:rsid w:val="00AF1CF4"/>
    <w:rsid w:val="00B82FBD"/>
    <w:rsid w:val="00C47919"/>
    <w:rsid w:val="00C62374"/>
    <w:rsid w:val="00C64F0D"/>
    <w:rsid w:val="00CA3EBD"/>
    <w:rsid w:val="00CC34DC"/>
    <w:rsid w:val="00D928FF"/>
    <w:rsid w:val="00DD72DA"/>
    <w:rsid w:val="00DD7346"/>
    <w:rsid w:val="00DE76E7"/>
    <w:rsid w:val="00ED6CB9"/>
    <w:rsid w:val="00EF4D1F"/>
    <w:rsid w:val="00F11DB0"/>
    <w:rsid w:val="00F45A85"/>
    <w:rsid w:val="00F461ED"/>
    <w:rsid w:val="00FC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C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s">
    <w:name w:val="basis"/>
    <w:basedOn w:val="a"/>
    <w:rsid w:val="00AF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F1CF4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AF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a"/>
    <w:basedOn w:val="a"/>
    <w:rsid w:val="00AF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2A36DA"/>
    <w:rPr>
      <w:rFonts w:ascii="Calibri" w:eastAsia="Calibri" w:hAnsi="Calibri" w:cs="Calibri"/>
      <w:lang w:eastAsia="en-US"/>
    </w:rPr>
  </w:style>
  <w:style w:type="paragraph" w:styleId="a8">
    <w:name w:val="No Spacing"/>
    <w:link w:val="a7"/>
    <w:uiPriority w:val="1"/>
    <w:qFormat/>
    <w:rsid w:val="002A36DA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Основной текст_"/>
    <w:basedOn w:val="a0"/>
    <w:link w:val="2"/>
    <w:rsid w:val="00DD7346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aa">
    <w:name w:val="Основной текст + Полужирный"/>
    <w:basedOn w:val="a9"/>
    <w:rsid w:val="00DD7346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9"/>
    <w:rsid w:val="00DD7346"/>
    <w:pPr>
      <w:widowControl w:val="0"/>
      <w:shd w:val="clear" w:color="auto" w:fill="FFFFFF"/>
      <w:spacing w:after="0" w:line="192" w:lineRule="exact"/>
    </w:pPr>
    <w:rPr>
      <w:rFonts w:ascii="Arial" w:eastAsia="Arial" w:hAnsi="Arial" w:cs="Arial"/>
      <w:sz w:val="14"/>
      <w:szCs w:val="14"/>
    </w:rPr>
  </w:style>
  <w:style w:type="character" w:customStyle="1" w:styleId="1">
    <w:name w:val="Основной текст1"/>
    <w:basedOn w:val="a9"/>
    <w:rsid w:val="00DD7346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D734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7346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kab20-pc2</cp:lastModifiedBy>
  <cp:revision>32</cp:revision>
  <cp:lastPrinted>2018-05-13T19:13:00Z</cp:lastPrinted>
  <dcterms:created xsi:type="dcterms:W3CDTF">2018-04-13T12:31:00Z</dcterms:created>
  <dcterms:modified xsi:type="dcterms:W3CDTF">2021-04-20T10:24:00Z</dcterms:modified>
</cp:coreProperties>
</file>