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95C" w:rsidRDefault="008D095C" w:rsidP="008D095C">
      <w:pPr>
        <w:ind w:left="360"/>
        <w:contextualSpacing/>
        <w:jc w:val="center"/>
        <w:rPr>
          <w:b/>
          <w:sz w:val="32"/>
          <w:szCs w:val="32"/>
        </w:rPr>
      </w:pPr>
      <w:r w:rsidRPr="00AB0DFE">
        <w:rPr>
          <w:b/>
          <w:sz w:val="32"/>
          <w:szCs w:val="32"/>
        </w:rPr>
        <w:t xml:space="preserve">Итоговая проверочная работа </w:t>
      </w:r>
    </w:p>
    <w:p w:rsidR="008D095C" w:rsidRPr="00AB0DFE" w:rsidRDefault="00A14B2F" w:rsidP="008D095C">
      <w:pPr>
        <w:ind w:left="360"/>
        <w:contextualSpacing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по изобразительному искусству </w:t>
      </w:r>
      <w:r w:rsidR="008D095C">
        <w:rPr>
          <w:b/>
          <w:sz w:val="32"/>
          <w:szCs w:val="32"/>
        </w:rPr>
        <w:t>2</w:t>
      </w:r>
      <w:r w:rsidR="008D095C" w:rsidRPr="00AB0DFE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>.</w:t>
      </w:r>
    </w:p>
    <w:p w:rsidR="008D095C" w:rsidRPr="00AB0DFE" w:rsidRDefault="008D095C" w:rsidP="008D095C">
      <w:pPr>
        <w:rPr>
          <w:b/>
          <w:sz w:val="28"/>
          <w:szCs w:val="28"/>
        </w:rPr>
      </w:pPr>
    </w:p>
    <w:p w:rsidR="00385221" w:rsidRPr="00A14B2F" w:rsidRDefault="00A14B2F" w:rsidP="00A14B2F">
      <w:pPr>
        <w:shd w:val="clear" w:color="auto" w:fill="FFFFFF"/>
        <w:ind w:firstLine="709"/>
        <w:contextualSpacing/>
        <w:jc w:val="both"/>
        <w:rPr>
          <w:sz w:val="28"/>
          <w:szCs w:val="28"/>
          <w:lang w:eastAsia="ru-RU"/>
        </w:rPr>
      </w:pPr>
      <w:r w:rsidRPr="005E52EB">
        <w:rPr>
          <w:sz w:val="28"/>
          <w:szCs w:val="28"/>
          <w:lang w:eastAsia="ru-RU"/>
        </w:rPr>
        <w:t>Назначение итоговой контрольной работы: выявить достижение планируемых результатов по учебному предмету «</w:t>
      </w:r>
      <w:r>
        <w:rPr>
          <w:sz w:val="28"/>
          <w:szCs w:val="28"/>
          <w:lang w:eastAsia="ru-RU"/>
        </w:rPr>
        <w:t>ИЗО</w:t>
      </w:r>
      <w:r w:rsidRPr="005E52EB">
        <w:rPr>
          <w:sz w:val="28"/>
          <w:szCs w:val="28"/>
          <w:lang w:eastAsia="ru-RU"/>
        </w:rPr>
        <w:t xml:space="preserve">» на уровне </w:t>
      </w:r>
      <w:r>
        <w:rPr>
          <w:sz w:val="28"/>
          <w:szCs w:val="28"/>
          <w:lang w:eastAsia="ru-RU"/>
        </w:rPr>
        <w:t xml:space="preserve">2 класса </w:t>
      </w:r>
      <w:r w:rsidRPr="005E52EB">
        <w:rPr>
          <w:sz w:val="28"/>
          <w:szCs w:val="28"/>
          <w:lang w:eastAsia="ru-RU"/>
        </w:rPr>
        <w:t>начального общего образования.</w:t>
      </w:r>
    </w:p>
    <w:p w:rsidR="00C943CB" w:rsidRDefault="00C943CB" w:rsidP="00531DE4"/>
    <w:p w:rsidR="00C943CB" w:rsidRPr="00A14B2F" w:rsidRDefault="00055C28" w:rsidP="00A14B2F">
      <w:pPr>
        <w:numPr>
          <w:ilvl w:val="0"/>
          <w:numId w:val="1"/>
        </w:numPr>
        <w:spacing w:after="200" w:line="276" w:lineRule="auto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Вспомни цвета радуги и </w:t>
      </w:r>
      <w:r w:rsidR="00CC3476">
        <w:rPr>
          <w:b/>
          <w:bCs/>
          <w:color w:val="000000"/>
          <w:sz w:val="28"/>
          <w:szCs w:val="28"/>
        </w:rPr>
        <w:t xml:space="preserve">зачеркни </w:t>
      </w:r>
      <w:r>
        <w:rPr>
          <w:b/>
          <w:bCs/>
          <w:color w:val="000000"/>
          <w:sz w:val="28"/>
          <w:szCs w:val="28"/>
        </w:rPr>
        <w:t>лишние.</w:t>
      </w:r>
      <w:r w:rsidRPr="004E3E9F">
        <w:rPr>
          <w:color w:val="000000"/>
          <w:sz w:val="28"/>
          <w:szCs w:val="28"/>
        </w:rPr>
        <w:t xml:space="preserve"> </w:t>
      </w:r>
    </w:p>
    <w:p w:rsidR="00055C28" w:rsidRDefault="00A14B2F" w:rsidP="00055C28">
      <w:pPr>
        <w:spacing w:after="200" w:line="276" w:lineRule="auto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Красный; малиновый; </w:t>
      </w:r>
      <w:r w:rsidR="00055C28">
        <w:rPr>
          <w:color w:val="000000"/>
          <w:sz w:val="28"/>
          <w:szCs w:val="28"/>
        </w:rPr>
        <w:t xml:space="preserve">оранжевый; коричневый; желтый; белый; зелёный; чёрный; </w:t>
      </w:r>
      <w:r w:rsidR="00BB2250">
        <w:rPr>
          <w:color w:val="000000"/>
          <w:sz w:val="28"/>
          <w:szCs w:val="28"/>
        </w:rPr>
        <w:t xml:space="preserve">небесный; </w:t>
      </w:r>
      <w:r w:rsidR="00055C28">
        <w:rPr>
          <w:color w:val="000000"/>
          <w:sz w:val="28"/>
          <w:szCs w:val="28"/>
        </w:rPr>
        <w:t xml:space="preserve">голубой; </w:t>
      </w:r>
      <w:r w:rsidR="00CC3476">
        <w:rPr>
          <w:color w:val="000000"/>
          <w:sz w:val="28"/>
          <w:szCs w:val="28"/>
        </w:rPr>
        <w:t>изумрудный; синий, фиолетовый, салатовый.</w:t>
      </w:r>
    </w:p>
    <w:p w:rsidR="008D095C" w:rsidRDefault="008D095C" w:rsidP="008D095C">
      <w:pPr>
        <w:jc w:val="center"/>
      </w:pPr>
    </w:p>
    <w:p w:rsidR="008D095C" w:rsidRPr="00C943CB" w:rsidRDefault="008D095C" w:rsidP="00C943CB">
      <w:pPr>
        <w:pStyle w:val="a9"/>
        <w:numPr>
          <w:ilvl w:val="0"/>
          <w:numId w:val="1"/>
        </w:numPr>
        <w:spacing w:line="360" w:lineRule="auto"/>
        <w:rPr>
          <w:rFonts w:eastAsia="Calibri"/>
          <w:b/>
          <w:sz w:val="28"/>
          <w:szCs w:val="28"/>
        </w:rPr>
      </w:pPr>
      <w:r w:rsidRPr="00C943CB">
        <w:rPr>
          <w:rFonts w:eastAsia="Calibri"/>
          <w:b/>
          <w:sz w:val="28"/>
          <w:szCs w:val="28"/>
        </w:rPr>
        <w:t xml:space="preserve">Что будет с цветом, если смешать его с белой краской?   </w:t>
      </w:r>
    </w:p>
    <w:p w:rsidR="008D095C" w:rsidRPr="000008E9" w:rsidRDefault="008D095C" w:rsidP="008D095C">
      <w:pPr>
        <w:spacing w:line="360" w:lineRule="auto"/>
        <w:rPr>
          <w:rFonts w:eastAsia="Calibri"/>
          <w:sz w:val="28"/>
          <w:szCs w:val="28"/>
        </w:rPr>
      </w:pPr>
      <w:r w:rsidRPr="000008E9">
        <w:rPr>
          <w:rFonts w:eastAsia="Calibri"/>
          <w:sz w:val="28"/>
          <w:szCs w:val="28"/>
        </w:rPr>
        <w:t xml:space="preserve">             А – посветлеет</w:t>
      </w:r>
    </w:p>
    <w:p w:rsidR="008D095C" w:rsidRPr="000008E9" w:rsidRDefault="008D095C" w:rsidP="008D095C">
      <w:pPr>
        <w:spacing w:line="360" w:lineRule="auto"/>
        <w:rPr>
          <w:rFonts w:eastAsia="Calibri"/>
          <w:sz w:val="28"/>
          <w:szCs w:val="28"/>
        </w:rPr>
      </w:pPr>
      <w:r w:rsidRPr="000008E9">
        <w:rPr>
          <w:rFonts w:eastAsia="Calibri"/>
          <w:sz w:val="28"/>
          <w:szCs w:val="28"/>
        </w:rPr>
        <w:t xml:space="preserve">             Б – потемнеет </w:t>
      </w:r>
    </w:p>
    <w:p w:rsidR="008D095C" w:rsidRPr="000008E9" w:rsidRDefault="008D095C" w:rsidP="008D095C">
      <w:pPr>
        <w:spacing w:line="360" w:lineRule="auto"/>
        <w:rPr>
          <w:rFonts w:eastAsia="Calibri"/>
          <w:sz w:val="28"/>
          <w:szCs w:val="28"/>
        </w:rPr>
      </w:pPr>
      <w:r w:rsidRPr="000008E9">
        <w:rPr>
          <w:rFonts w:eastAsia="Calibri"/>
          <w:sz w:val="28"/>
          <w:szCs w:val="28"/>
        </w:rPr>
        <w:t xml:space="preserve">             В – ничего не произойдёт</w:t>
      </w:r>
    </w:p>
    <w:p w:rsidR="008D095C" w:rsidRPr="00C943CB" w:rsidRDefault="008D095C" w:rsidP="00C943CB">
      <w:pPr>
        <w:pStyle w:val="a9"/>
        <w:numPr>
          <w:ilvl w:val="0"/>
          <w:numId w:val="1"/>
        </w:numPr>
        <w:spacing w:line="360" w:lineRule="auto"/>
        <w:rPr>
          <w:rFonts w:eastAsia="Calibri"/>
          <w:b/>
          <w:sz w:val="28"/>
          <w:szCs w:val="28"/>
        </w:rPr>
      </w:pPr>
      <w:r w:rsidRPr="00C943CB">
        <w:rPr>
          <w:rFonts w:eastAsia="Calibri"/>
          <w:sz w:val="28"/>
          <w:szCs w:val="28"/>
        </w:rPr>
        <w:t xml:space="preserve"> </w:t>
      </w:r>
      <w:r w:rsidRPr="00C943CB">
        <w:rPr>
          <w:rFonts w:eastAsia="Calibri"/>
          <w:b/>
          <w:sz w:val="28"/>
          <w:szCs w:val="28"/>
        </w:rPr>
        <w:t xml:space="preserve">Что будет с цветом, если смешать его с чёрной краской?   </w:t>
      </w:r>
    </w:p>
    <w:p w:rsidR="008D095C" w:rsidRPr="000008E9" w:rsidRDefault="008D095C" w:rsidP="008D095C">
      <w:pPr>
        <w:spacing w:line="360" w:lineRule="auto"/>
        <w:rPr>
          <w:rFonts w:eastAsia="Calibri"/>
          <w:sz w:val="28"/>
          <w:szCs w:val="28"/>
        </w:rPr>
      </w:pPr>
      <w:r w:rsidRPr="000008E9">
        <w:rPr>
          <w:rFonts w:eastAsia="Calibri"/>
          <w:sz w:val="28"/>
          <w:szCs w:val="28"/>
        </w:rPr>
        <w:t xml:space="preserve">             А – посветлеет</w:t>
      </w:r>
    </w:p>
    <w:p w:rsidR="008D095C" w:rsidRPr="000008E9" w:rsidRDefault="008D095C" w:rsidP="008D095C">
      <w:pPr>
        <w:spacing w:line="360" w:lineRule="auto"/>
        <w:rPr>
          <w:rFonts w:eastAsia="Calibri"/>
          <w:sz w:val="28"/>
          <w:szCs w:val="28"/>
        </w:rPr>
      </w:pPr>
      <w:r w:rsidRPr="000008E9">
        <w:rPr>
          <w:rFonts w:eastAsia="Calibri"/>
          <w:sz w:val="28"/>
          <w:szCs w:val="28"/>
        </w:rPr>
        <w:t xml:space="preserve">             Б – потемнеет </w:t>
      </w:r>
    </w:p>
    <w:p w:rsidR="008D095C" w:rsidRDefault="008D095C" w:rsidP="008D095C">
      <w:pPr>
        <w:spacing w:line="360" w:lineRule="auto"/>
        <w:rPr>
          <w:rFonts w:eastAsia="Calibri"/>
          <w:sz w:val="28"/>
          <w:szCs w:val="28"/>
        </w:rPr>
      </w:pPr>
      <w:r w:rsidRPr="000008E9">
        <w:rPr>
          <w:rFonts w:eastAsia="Calibri"/>
          <w:sz w:val="28"/>
          <w:szCs w:val="28"/>
        </w:rPr>
        <w:t xml:space="preserve">             В – ничего не произойдёт</w:t>
      </w:r>
    </w:p>
    <w:p w:rsidR="008D095C" w:rsidRPr="00C943CB" w:rsidRDefault="002336D4" w:rsidP="00C943CB">
      <w:pPr>
        <w:pStyle w:val="a9"/>
        <w:numPr>
          <w:ilvl w:val="0"/>
          <w:numId w:val="1"/>
        </w:numPr>
        <w:spacing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Какие цвета наиболее характерны для произведений гжельских мастеров</w:t>
      </w:r>
      <w:r w:rsidR="008D095C" w:rsidRPr="00C943CB">
        <w:rPr>
          <w:rFonts w:eastAsia="Calibri"/>
          <w:b/>
          <w:sz w:val="28"/>
          <w:szCs w:val="28"/>
        </w:rPr>
        <w:t xml:space="preserve">? </w:t>
      </w:r>
    </w:p>
    <w:p w:rsidR="008D095C" w:rsidRPr="000008E9" w:rsidRDefault="008D095C" w:rsidP="008D095C">
      <w:pPr>
        <w:spacing w:line="360" w:lineRule="auto"/>
        <w:rPr>
          <w:rFonts w:eastAsia="Calibri"/>
          <w:sz w:val="28"/>
          <w:szCs w:val="28"/>
        </w:rPr>
      </w:pPr>
      <w:r w:rsidRPr="000008E9">
        <w:rPr>
          <w:rFonts w:eastAsia="Calibri"/>
          <w:sz w:val="28"/>
          <w:szCs w:val="28"/>
        </w:rPr>
        <w:t xml:space="preserve">                А – </w:t>
      </w:r>
      <w:r w:rsidR="002336D4">
        <w:rPr>
          <w:rFonts w:eastAsia="Calibri"/>
          <w:sz w:val="28"/>
          <w:szCs w:val="28"/>
        </w:rPr>
        <w:t>красный и золотой</w:t>
      </w:r>
    </w:p>
    <w:p w:rsidR="008D095C" w:rsidRPr="000008E9" w:rsidRDefault="008D095C" w:rsidP="008D095C">
      <w:pPr>
        <w:spacing w:line="360" w:lineRule="auto"/>
        <w:rPr>
          <w:rFonts w:eastAsia="Calibri"/>
          <w:sz w:val="28"/>
          <w:szCs w:val="28"/>
        </w:rPr>
      </w:pPr>
      <w:r w:rsidRPr="000008E9">
        <w:rPr>
          <w:rFonts w:eastAsia="Calibri"/>
          <w:sz w:val="28"/>
          <w:szCs w:val="28"/>
        </w:rPr>
        <w:t xml:space="preserve">                Б – </w:t>
      </w:r>
      <w:r w:rsidR="002336D4">
        <w:rPr>
          <w:rFonts w:eastAsia="Calibri"/>
          <w:sz w:val="28"/>
          <w:szCs w:val="28"/>
        </w:rPr>
        <w:t>белый и синий</w:t>
      </w:r>
    </w:p>
    <w:p w:rsidR="008D095C" w:rsidRDefault="008D095C" w:rsidP="008D095C">
      <w:pPr>
        <w:spacing w:line="360" w:lineRule="auto"/>
        <w:rPr>
          <w:rFonts w:eastAsia="Calibri"/>
          <w:sz w:val="28"/>
          <w:szCs w:val="28"/>
        </w:rPr>
      </w:pPr>
      <w:r w:rsidRPr="000008E9">
        <w:rPr>
          <w:rFonts w:eastAsia="Calibri"/>
          <w:sz w:val="28"/>
          <w:szCs w:val="28"/>
        </w:rPr>
        <w:t xml:space="preserve">                Г – </w:t>
      </w:r>
      <w:r w:rsidR="002336D4">
        <w:rPr>
          <w:rFonts w:eastAsia="Calibri"/>
          <w:sz w:val="28"/>
          <w:szCs w:val="28"/>
        </w:rPr>
        <w:t>желтый и черный</w:t>
      </w:r>
    </w:p>
    <w:p w:rsidR="00C943CB" w:rsidRDefault="00C943CB" w:rsidP="00C943CB">
      <w:pPr>
        <w:pStyle w:val="a9"/>
        <w:numPr>
          <w:ilvl w:val="0"/>
          <w:numId w:val="1"/>
        </w:numPr>
        <w:spacing w:line="360" w:lineRule="auto"/>
        <w:rPr>
          <w:rFonts w:eastAsia="Calibri"/>
          <w:b/>
          <w:sz w:val="28"/>
          <w:szCs w:val="28"/>
        </w:rPr>
      </w:pPr>
      <w:r w:rsidRPr="00C943CB">
        <w:rPr>
          <w:rFonts w:eastAsia="Calibri"/>
          <w:b/>
          <w:sz w:val="28"/>
          <w:szCs w:val="28"/>
        </w:rPr>
        <w:lastRenderedPageBreak/>
        <w:t>Найди соответствие и соедини.</w:t>
      </w:r>
    </w:p>
    <w:p w:rsidR="00C943CB" w:rsidRDefault="00C943CB" w:rsidP="00C943CB">
      <w:pPr>
        <w:pStyle w:val="a9"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Изображение человека                                   Натюрморт</w:t>
      </w:r>
    </w:p>
    <w:p w:rsidR="00C943CB" w:rsidRDefault="00C943CB" w:rsidP="00C943CB">
      <w:pPr>
        <w:pStyle w:val="a9"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Изображение «неживой природы»                Пейзаж</w:t>
      </w:r>
    </w:p>
    <w:p w:rsidR="00C943CB" w:rsidRDefault="00C943CB" w:rsidP="00A14B2F">
      <w:pPr>
        <w:pStyle w:val="a9"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Изображение природы                                    Портрет</w:t>
      </w:r>
    </w:p>
    <w:p w:rsidR="00E50DDD" w:rsidRDefault="00C943CB" w:rsidP="00C943CB">
      <w:pPr>
        <w:pStyle w:val="a9"/>
        <w:numPr>
          <w:ilvl w:val="0"/>
          <w:numId w:val="1"/>
        </w:numPr>
        <w:spacing w:line="360" w:lineRule="auto"/>
        <w:rPr>
          <w:rFonts w:eastAsia="Calibri"/>
          <w:sz w:val="28"/>
          <w:szCs w:val="28"/>
        </w:rPr>
      </w:pPr>
      <w:r w:rsidRPr="00E50DDD">
        <w:rPr>
          <w:rFonts w:eastAsia="Calibri"/>
          <w:b/>
          <w:sz w:val="28"/>
          <w:szCs w:val="28"/>
        </w:rPr>
        <w:t xml:space="preserve">Рассмотри </w:t>
      </w:r>
      <w:r w:rsidR="00CC3476">
        <w:rPr>
          <w:rFonts w:eastAsia="Calibri"/>
          <w:b/>
          <w:sz w:val="28"/>
          <w:szCs w:val="28"/>
        </w:rPr>
        <w:t>виды материалов</w:t>
      </w:r>
      <w:r w:rsidRPr="00E50DDD">
        <w:rPr>
          <w:rFonts w:eastAsia="Calibri"/>
          <w:b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</w:p>
    <w:p w:rsidR="00C943CB" w:rsidRPr="00C943CB" w:rsidRDefault="00C943CB" w:rsidP="00E50DDD">
      <w:pPr>
        <w:pStyle w:val="a9"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Определи, в какой художественной деятельности можно использовать</w:t>
      </w:r>
      <w:r w:rsidR="00CC3476">
        <w:rPr>
          <w:rFonts w:eastAsia="Calibri"/>
          <w:sz w:val="28"/>
          <w:szCs w:val="28"/>
        </w:rPr>
        <w:t xml:space="preserve"> следующие виды  материалов</w:t>
      </w:r>
      <w:r>
        <w:rPr>
          <w:rFonts w:eastAsia="Calibri"/>
          <w:sz w:val="28"/>
          <w:szCs w:val="28"/>
        </w:rPr>
        <w:t>. Соедини стрелками название материала и вид деятельности, в которой используется материал.</w:t>
      </w:r>
    </w:p>
    <w:p w:rsidR="00C943CB" w:rsidRPr="00C943CB" w:rsidRDefault="00C943CB" w:rsidP="00C943CB">
      <w:pPr>
        <w:pStyle w:val="aa"/>
        <w:rPr>
          <w:rFonts w:eastAsia="Calibri"/>
        </w:rPr>
      </w:pPr>
    </w:p>
    <w:tbl>
      <w:tblPr>
        <w:tblW w:w="1240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3062"/>
        <w:gridCol w:w="4343"/>
      </w:tblGrid>
      <w:tr w:rsidR="00C943CB" w:rsidRPr="00C943CB" w:rsidTr="00531DE4">
        <w:trPr>
          <w:trHeight w:val="554"/>
        </w:trPr>
        <w:tc>
          <w:tcPr>
            <w:tcW w:w="4998" w:type="dxa"/>
          </w:tcPr>
          <w:p w:rsidR="00C943CB" w:rsidRPr="00C943CB" w:rsidRDefault="00CC3476" w:rsidP="00C943CB">
            <w:pPr>
              <w:contextualSpacing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Виды материалов</w:t>
            </w:r>
          </w:p>
        </w:tc>
        <w:tc>
          <w:tcPr>
            <w:tcW w:w="3062" w:type="dxa"/>
          </w:tcPr>
          <w:p w:rsidR="00C943CB" w:rsidRPr="00C943CB" w:rsidRDefault="000B1132" w:rsidP="00C943CB">
            <w:pPr>
              <w:contextualSpacing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" o:spid="_x0000_s1026" type="#_x0000_t32" style="position:absolute;left:0;text-align:left;margin-left:39.85pt;margin-top:17.95pt;width:32.25pt;height:0;z-index:25165926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" strokeweight="2.25pt">
                  <v:stroke startarrow="block" endarrow="block"/>
                </v:shape>
              </w:pict>
            </w:r>
          </w:p>
        </w:tc>
        <w:tc>
          <w:tcPr>
            <w:tcW w:w="4343" w:type="dxa"/>
          </w:tcPr>
          <w:p w:rsidR="00C943CB" w:rsidRPr="00C943CB" w:rsidRDefault="00C943CB" w:rsidP="00CC3476">
            <w:pPr>
              <w:contextualSpacing/>
              <w:jc w:val="center"/>
              <w:rPr>
                <w:rFonts w:eastAsia="Calibri"/>
                <w:b/>
                <w:lang w:eastAsia="ru-RU"/>
              </w:rPr>
            </w:pPr>
            <w:r w:rsidRPr="00C943CB">
              <w:rPr>
                <w:rFonts w:eastAsia="Calibri"/>
                <w:b/>
                <w:lang w:eastAsia="ru-RU"/>
              </w:rPr>
              <w:t>Виды деятельности</w:t>
            </w:r>
          </w:p>
        </w:tc>
      </w:tr>
      <w:tr w:rsidR="00C943CB" w:rsidRPr="00C943CB" w:rsidTr="00531DE4">
        <w:trPr>
          <w:trHeight w:val="315"/>
        </w:trPr>
        <w:tc>
          <w:tcPr>
            <w:tcW w:w="4998" w:type="dxa"/>
          </w:tcPr>
          <w:p w:rsidR="00C943CB" w:rsidRPr="00C943CB" w:rsidRDefault="00C943CB" w:rsidP="00C943CB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C943CB">
              <w:rPr>
                <w:rFonts w:eastAsia="Calibri"/>
                <w:sz w:val="28"/>
                <w:szCs w:val="28"/>
                <w:lang w:eastAsia="ru-RU"/>
              </w:rPr>
              <w:t>Карандаш</w:t>
            </w:r>
            <w:r w:rsidR="00CC3476">
              <w:rPr>
                <w:rFonts w:eastAsia="Calibri"/>
                <w:sz w:val="28"/>
                <w:szCs w:val="28"/>
                <w:lang w:eastAsia="ru-RU"/>
              </w:rPr>
              <w:t>, фломастер</w:t>
            </w:r>
          </w:p>
        </w:tc>
        <w:tc>
          <w:tcPr>
            <w:tcW w:w="3062" w:type="dxa"/>
          </w:tcPr>
          <w:p w:rsidR="00C943CB" w:rsidRPr="00C943CB" w:rsidRDefault="00C943CB" w:rsidP="00C943CB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343" w:type="dxa"/>
          </w:tcPr>
          <w:p w:rsidR="00C943CB" w:rsidRPr="00C943CB" w:rsidRDefault="00CC3476" w:rsidP="00C943CB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C943CB" w:rsidRPr="00C943CB">
              <w:rPr>
                <w:rFonts w:eastAsia="Calibri"/>
                <w:sz w:val="28"/>
                <w:szCs w:val="28"/>
                <w:lang w:eastAsia="ru-RU"/>
              </w:rPr>
              <w:t>ппликация</w:t>
            </w:r>
          </w:p>
        </w:tc>
      </w:tr>
      <w:tr w:rsidR="00C943CB" w:rsidRPr="00C943CB" w:rsidTr="00531DE4">
        <w:trPr>
          <w:trHeight w:val="409"/>
        </w:trPr>
        <w:tc>
          <w:tcPr>
            <w:tcW w:w="4998" w:type="dxa"/>
          </w:tcPr>
          <w:p w:rsidR="00C943CB" w:rsidRPr="00C943CB" w:rsidRDefault="00C943CB" w:rsidP="00C943CB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C943CB">
              <w:rPr>
                <w:rFonts w:eastAsia="Calibri"/>
                <w:sz w:val="28"/>
                <w:szCs w:val="28"/>
                <w:lang w:eastAsia="ru-RU"/>
              </w:rPr>
              <w:t>Бумага, ножницы, клей</w:t>
            </w:r>
          </w:p>
        </w:tc>
        <w:tc>
          <w:tcPr>
            <w:tcW w:w="3062" w:type="dxa"/>
          </w:tcPr>
          <w:p w:rsidR="00C943CB" w:rsidRPr="00C943CB" w:rsidRDefault="00C943CB" w:rsidP="00C943CB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343" w:type="dxa"/>
          </w:tcPr>
          <w:p w:rsidR="00C943CB" w:rsidRPr="00C943CB" w:rsidRDefault="00CC3476" w:rsidP="00C943CB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Живопись</w:t>
            </w:r>
          </w:p>
        </w:tc>
      </w:tr>
      <w:tr w:rsidR="00C943CB" w:rsidRPr="00C943CB" w:rsidTr="00531DE4">
        <w:trPr>
          <w:trHeight w:val="236"/>
        </w:trPr>
        <w:tc>
          <w:tcPr>
            <w:tcW w:w="4998" w:type="dxa"/>
          </w:tcPr>
          <w:p w:rsidR="00C943CB" w:rsidRPr="00C943CB" w:rsidRDefault="00C943CB" w:rsidP="00C943CB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C943CB">
              <w:rPr>
                <w:rFonts w:eastAsia="Calibri"/>
                <w:sz w:val="28"/>
                <w:szCs w:val="28"/>
                <w:lang w:eastAsia="ru-RU"/>
              </w:rPr>
              <w:t>Пластилин</w:t>
            </w:r>
          </w:p>
        </w:tc>
        <w:tc>
          <w:tcPr>
            <w:tcW w:w="3062" w:type="dxa"/>
          </w:tcPr>
          <w:p w:rsidR="00C943CB" w:rsidRPr="00C943CB" w:rsidRDefault="00C943CB" w:rsidP="00C943CB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343" w:type="dxa"/>
          </w:tcPr>
          <w:p w:rsidR="00C943CB" w:rsidRPr="00C943CB" w:rsidRDefault="00CC3476" w:rsidP="00C943CB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Рисование</w:t>
            </w:r>
          </w:p>
        </w:tc>
      </w:tr>
      <w:tr w:rsidR="00C943CB" w:rsidRPr="00C943CB" w:rsidTr="00531DE4">
        <w:trPr>
          <w:trHeight w:val="347"/>
        </w:trPr>
        <w:tc>
          <w:tcPr>
            <w:tcW w:w="4998" w:type="dxa"/>
          </w:tcPr>
          <w:p w:rsidR="00C943CB" w:rsidRPr="00C943CB" w:rsidRDefault="00C943CB" w:rsidP="00C943CB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C943CB">
              <w:rPr>
                <w:rFonts w:eastAsia="Calibri"/>
                <w:sz w:val="28"/>
                <w:szCs w:val="28"/>
                <w:lang w:eastAsia="ru-RU"/>
              </w:rPr>
              <w:t>Гуашь</w:t>
            </w:r>
          </w:p>
        </w:tc>
        <w:tc>
          <w:tcPr>
            <w:tcW w:w="3062" w:type="dxa"/>
          </w:tcPr>
          <w:p w:rsidR="00C943CB" w:rsidRPr="00C943CB" w:rsidRDefault="00C943CB" w:rsidP="00C943CB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343" w:type="dxa"/>
          </w:tcPr>
          <w:p w:rsidR="00C943CB" w:rsidRPr="00C943CB" w:rsidRDefault="00CC3476" w:rsidP="00C943CB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Лепка</w:t>
            </w:r>
          </w:p>
        </w:tc>
      </w:tr>
    </w:tbl>
    <w:p w:rsidR="008D095C" w:rsidRPr="000008E9" w:rsidRDefault="00C943CB" w:rsidP="008D095C">
      <w:pPr>
        <w:spacing w:line="360" w:lineRule="auto"/>
        <w:rPr>
          <w:rFonts w:eastAsia="Calibri"/>
          <w:sz w:val="28"/>
          <w:szCs w:val="28"/>
        </w:rPr>
      </w:pPr>
      <w:r w:rsidRPr="00C943CB">
        <w:rPr>
          <w:sz w:val="28"/>
          <w:szCs w:val="28"/>
          <w:lang w:eastAsia="ru-RU"/>
        </w:rPr>
        <w:t xml:space="preserve">             </w:t>
      </w:r>
    </w:p>
    <w:p w:rsidR="00E50DDD" w:rsidRPr="00E50DDD" w:rsidRDefault="00E50DDD" w:rsidP="00E50DDD">
      <w:pPr>
        <w:pStyle w:val="a9"/>
        <w:numPr>
          <w:ilvl w:val="0"/>
          <w:numId w:val="1"/>
        </w:numPr>
        <w:rPr>
          <w:rFonts w:eastAsia="Calibri"/>
          <w:b/>
          <w:sz w:val="28"/>
          <w:szCs w:val="28"/>
        </w:rPr>
      </w:pPr>
      <w:r w:rsidRPr="00E50DDD">
        <w:rPr>
          <w:rFonts w:eastAsia="Calibri"/>
          <w:b/>
          <w:sz w:val="28"/>
          <w:szCs w:val="28"/>
        </w:rPr>
        <w:t>Рассмотри предметы. Нарисуй геометрическую форму каждого предмета</w:t>
      </w:r>
    </w:p>
    <w:p w:rsidR="00E50DDD" w:rsidRPr="00E50DDD" w:rsidRDefault="000B1132" w:rsidP="00E50DDD">
      <w:pPr>
        <w:rPr>
          <w:sz w:val="32"/>
          <w:szCs w:val="32"/>
          <w:lang w:eastAsia="ru-RU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7" type="#_x0000_t202" style="position:absolute;margin-left:470.55pt;margin-top:16.15pt;width:72.85pt;height:74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" strokeweight="2.25pt">
            <v:textbox>
              <w:txbxContent>
                <w:p w:rsidR="00E50DDD" w:rsidRDefault="00E50DDD" w:rsidP="00E50DDD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lang w:eastAsia="ru-RU"/>
        </w:rPr>
        <w:pict>
          <v:rect id="Прямоугольник 6" o:spid="_x0000_s1044" style="position:absolute;margin-left:308.3pt;margin-top:17.95pt;width:70.75pt;height:78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" strokeweight="2.25pt"/>
        </w:pict>
      </w:r>
      <w:r>
        <w:rPr>
          <w:noProof/>
          <w:sz w:val="28"/>
          <w:szCs w:val="28"/>
          <w:lang w:eastAsia="ru-RU"/>
        </w:rPr>
        <w:pict>
          <v:shape id="Поле 8" o:spid="_x0000_s1045" type="#_x0000_t202" style="position:absolute;margin-left:617.55pt;margin-top:12.4pt;width:62.8pt;height:74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" strokeweight="2.25pt">
            <v:textbox>
              <w:txbxContent>
                <w:p w:rsidR="00E50DDD" w:rsidRDefault="00E50DDD" w:rsidP="00E50DDD">
                  <w:pPr>
                    <w:jc w:val="center"/>
                  </w:pPr>
                </w:p>
              </w:txbxContent>
            </v:textbox>
          </v:shape>
        </w:pict>
      </w:r>
    </w:p>
    <w:p w:rsidR="00E50DDD" w:rsidRPr="00E50DDD" w:rsidRDefault="000B1132" w:rsidP="00E50DDD">
      <w:pPr>
        <w:rPr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pict>
          <v:rect id="Прямоугольник 5" o:spid="_x0000_s1043" style="position:absolute;margin-left:163.9pt;margin-top:1.1pt;width:1in;height:76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" strokeweight="2.25pt"/>
        </w:pict>
      </w:r>
      <w:r w:rsidR="00E50DDD" w:rsidRPr="00E50DDD">
        <w:rPr>
          <w:noProof/>
          <w:sz w:val="32"/>
          <w:szCs w:val="32"/>
          <w:lang w:eastAsia="ru-RU"/>
        </w:rPr>
        <w:t xml:space="preserve">    </w:t>
      </w:r>
      <w:r w:rsidR="00E50DDD">
        <w:rPr>
          <w:noProof/>
          <w:sz w:val="32"/>
          <w:szCs w:val="32"/>
          <w:lang w:eastAsia="ru-RU"/>
        </w:rPr>
        <w:drawing>
          <wp:inline distT="0" distB="0" distL="0" distR="0" wp14:anchorId="0DF7F2A3" wp14:editId="7C240E82">
            <wp:extent cx="942397" cy="9912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9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DDD" w:rsidRPr="00E50DDD">
        <w:rPr>
          <w:noProof/>
          <w:sz w:val="32"/>
          <w:szCs w:val="32"/>
          <w:lang w:eastAsia="ru-RU"/>
        </w:rPr>
        <w:t xml:space="preserve">         </w:t>
      </w:r>
    </w:p>
    <w:p w:rsidR="00E50DDD" w:rsidRPr="00531DE4" w:rsidRDefault="00531DE4" w:rsidP="00531DE4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05CA32EE" wp14:editId="39108CE2">
            <wp:simplePos x="0" y="0"/>
            <wp:positionH relativeFrom="column">
              <wp:posOffset>6107430</wp:posOffset>
            </wp:positionH>
            <wp:positionV relativeFrom="paragraph">
              <wp:posOffset>250825</wp:posOffset>
            </wp:positionV>
            <wp:extent cx="680720" cy="510540"/>
            <wp:effectExtent l="0" t="0" r="5080" b="381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lang w:eastAsia="ru-RU"/>
        </w:rPr>
        <w:drawing>
          <wp:anchor distT="0" distB="0" distL="114300" distR="114300" simplePos="0" relativeHeight="251651584" behindDoc="0" locked="0" layoutInCell="1" allowOverlap="1" wp14:anchorId="2699F017" wp14:editId="7A9C65CA">
            <wp:simplePos x="0" y="0"/>
            <wp:positionH relativeFrom="column">
              <wp:posOffset>2228850</wp:posOffset>
            </wp:positionH>
            <wp:positionV relativeFrom="paragraph">
              <wp:posOffset>184785</wp:posOffset>
            </wp:positionV>
            <wp:extent cx="627380" cy="542290"/>
            <wp:effectExtent l="0" t="0" r="127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CF9E281" wp14:editId="79734CE5">
            <wp:simplePos x="0" y="0"/>
            <wp:positionH relativeFrom="column">
              <wp:posOffset>4139565</wp:posOffset>
            </wp:positionH>
            <wp:positionV relativeFrom="paragraph">
              <wp:posOffset>196850</wp:posOffset>
            </wp:positionV>
            <wp:extent cx="542290" cy="112712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DDD">
        <w:rPr>
          <w:rFonts w:eastAsia="Calibri"/>
          <w:noProof/>
          <w:lang w:eastAsia="ru-RU"/>
        </w:rPr>
        <w:drawing>
          <wp:anchor distT="0" distB="0" distL="114300" distR="114300" simplePos="0" relativeHeight="251666944" behindDoc="0" locked="0" layoutInCell="1" allowOverlap="1" wp14:anchorId="5759EBD2" wp14:editId="2FB8B03B">
            <wp:simplePos x="0" y="0"/>
            <wp:positionH relativeFrom="column">
              <wp:posOffset>8081010</wp:posOffset>
            </wp:positionH>
            <wp:positionV relativeFrom="paragraph">
              <wp:posOffset>146685</wp:posOffset>
            </wp:positionV>
            <wp:extent cx="403860" cy="723265"/>
            <wp:effectExtent l="0" t="0" r="0" b="63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DDD">
        <w:rPr>
          <w:rFonts w:eastAsia="Calibri"/>
          <w:noProof/>
          <w:lang w:eastAsia="ru-RU"/>
        </w:rPr>
        <w:drawing>
          <wp:anchor distT="0" distB="0" distL="114300" distR="114300" simplePos="0" relativeHeight="251646464" behindDoc="0" locked="0" layoutInCell="1" allowOverlap="1" wp14:anchorId="5B4D9236" wp14:editId="49EF0619">
            <wp:simplePos x="0" y="0"/>
            <wp:positionH relativeFrom="column">
              <wp:posOffset>300990</wp:posOffset>
            </wp:positionH>
            <wp:positionV relativeFrom="paragraph">
              <wp:posOffset>184785</wp:posOffset>
            </wp:positionV>
            <wp:extent cx="541655" cy="605155"/>
            <wp:effectExtent l="0" t="0" r="0" b="444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0DDD" w:rsidRDefault="00E50DDD" w:rsidP="00E50DDD"/>
    <w:p w:rsidR="00E50DDD" w:rsidRPr="00531DE4" w:rsidRDefault="00A14B2F" w:rsidP="00531DE4">
      <w:pPr>
        <w:pStyle w:val="aa"/>
        <w:numPr>
          <w:ilvl w:val="0"/>
          <w:numId w:val="1"/>
        </w:num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* </w:t>
      </w:r>
      <w:r w:rsidR="00E50DDD" w:rsidRPr="002336D4">
        <w:rPr>
          <w:rFonts w:eastAsia="Calibri"/>
          <w:b/>
          <w:sz w:val="28"/>
          <w:szCs w:val="28"/>
        </w:rPr>
        <w:t>Рассмотри репродукцию картины И. И. Левитана «Золотая осень».  Вставь пропущенное слово или словосочетание.</w:t>
      </w:r>
    </w:p>
    <w:p w:rsidR="00E50DDD" w:rsidRPr="002336D4" w:rsidRDefault="002336D4" w:rsidP="00E50DDD">
      <w:pPr>
        <w:pStyle w:val="aa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Картина вызывает </w:t>
      </w:r>
      <w:r w:rsidR="00E50DDD" w:rsidRPr="002336D4">
        <w:rPr>
          <w:sz w:val="28"/>
          <w:szCs w:val="28"/>
          <w:lang w:eastAsia="ru-RU"/>
        </w:rPr>
        <w:t>настроение_________________</w:t>
      </w:r>
      <w:r>
        <w:rPr>
          <w:sz w:val="28"/>
          <w:szCs w:val="28"/>
          <w:lang w:eastAsia="ru-RU"/>
        </w:rPr>
        <w:t>________________________</w:t>
      </w:r>
    </w:p>
    <w:p w:rsidR="00CA70D1" w:rsidRDefault="00E50DDD" w:rsidP="00E50DDD">
      <w:pPr>
        <w:pStyle w:val="aa"/>
        <w:rPr>
          <w:sz w:val="28"/>
          <w:szCs w:val="28"/>
          <w:lang w:eastAsia="ru-RU"/>
        </w:rPr>
      </w:pPr>
      <w:r w:rsidRPr="002336D4">
        <w:rPr>
          <w:i/>
          <w:sz w:val="28"/>
          <w:szCs w:val="28"/>
          <w:lang w:eastAsia="ru-RU"/>
        </w:rPr>
        <w:t>(умиротворенное, спокойное; грустное, печальное),</w:t>
      </w:r>
      <w:r w:rsidRPr="002336D4">
        <w:rPr>
          <w:sz w:val="28"/>
          <w:szCs w:val="28"/>
          <w:lang w:eastAsia="ru-RU"/>
        </w:rPr>
        <w:t xml:space="preserve"> потому что художник изобразил___________ (осень, весну) которая окра</w:t>
      </w:r>
      <w:r w:rsidR="002336D4">
        <w:rPr>
          <w:sz w:val="28"/>
          <w:szCs w:val="28"/>
          <w:lang w:eastAsia="ru-RU"/>
        </w:rPr>
        <w:t>сила природу в свои</w:t>
      </w:r>
    </w:p>
    <w:p w:rsidR="00E50DDD" w:rsidRPr="002336D4" w:rsidRDefault="00CA70D1" w:rsidP="00E50DDD">
      <w:pPr>
        <w:pStyle w:val="aa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</w:t>
      </w:r>
      <w:r w:rsidR="000912B5">
        <w:rPr>
          <w:sz w:val="28"/>
          <w:szCs w:val="28"/>
          <w:lang w:eastAsia="ru-RU"/>
        </w:rPr>
        <w:t>___________________</w:t>
      </w:r>
      <w:r w:rsidR="000B1132">
        <w:rPr>
          <w:sz w:val="28"/>
          <w:szCs w:val="28"/>
          <w:lang w:eastAsia="ru-RU"/>
        </w:rPr>
        <w:t xml:space="preserve"> (осенние, весенние)  </w:t>
      </w:r>
      <w:r w:rsidR="00E50DDD" w:rsidRPr="002336D4">
        <w:rPr>
          <w:sz w:val="28"/>
          <w:szCs w:val="28"/>
          <w:lang w:eastAsia="ru-RU"/>
        </w:rPr>
        <w:t xml:space="preserve">цвета </w:t>
      </w:r>
      <w:bookmarkStart w:id="0" w:name="_GoBack"/>
      <w:bookmarkEnd w:id="0"/>
      <w:r>
        <w:rPr>
          <w:sz w:val="28"/>
          <w:szCs w:val="28"/>
          <w:lang w:eastAsia="ru-RU"/>
        </w:rPr>
        <w:t>__________________________________________________________________</w:t>
      </w:r>
      <w:r w:rsidR="00E50DDD" w:rsidRPr="002336D4">
        <w:rPr>
          <w:sz w:val="28"/>
          <w:szCs w:val="28"/>
          <w:lang w:eastAsia="ru-RU"/>
        </w:rPr>
        <w:t>________________</w:t>
      </w:r>
      <w:r w:rsidR="002336D4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________________________</w:t>
      </w:r>
    </w:p>
    <w:p w:rsidR="00E50DDD" w:rsidRDefault="00E50DDD" w:rsidP="00E50DDD">
      <w:pPr>
        <w:pStyle w:val="aa"/>
        <w:rPr>
          <w:sz w:val="28"/>
          <w:szCs w:val="28"/>
          <w:lang w:eastAsia="ru-RU"/>
        </w:rPr>
      </w:pPr>
      <w:r w:rsidRPr="002336D4">
        <w:rPr>
          <w:sz w:val="28"/>
          <w:szCs w:val="28"/>
          <w:lang w:eastAsia="ru-RU"/>
        </w:rPr>
        <w:t xml:space="preserve">(желтый, золотистый, </w:t>
      </w:r>
      <w:r w:rsidR="00A14B2F">
        <w:rPr>
          <w:sz w:val="28"/>
          <w:szCs w:val="28"/>
          <w:lang w:eastAsia="ru-RU"/>
        </w:rPr>
        <w:t>оранжевый; голубой, фиолетовый,</w:t>
      </w:r>
      <w:r w:rsidRPr="002336D4">
        <w:rPr>
          <w:sz w:val="28"/>
          <w:szCs w:val="28"/>
          <w:lang w:eastAsia="ru-RU"/>
        </w:rPr>
        <w:t xml:space="preserve"> зеленый). Они такие_____________(яркие, темные), что сначала, кажется: вся картина написана разными тонами ______________(желтого, голубого) цвета. Это__________________ (золотая, холодная) осень. Она очаровывает своей красотой.</w:t>
      </w:r>
      <w:r w:rsidR="00A14B2F">
        <w:rPr>
          <w:sz w:val="28"/>
          <w:szCs w:val="28"/>
          <w:lang w:eastAsia="ru-RU"/>
        </w:rPr>
        <w:t xml:space="preserve"> </w:t>
      </w:r>
    </w:p>
    <w:p w:rsidR="00531DE4" w:rsidRDefault="00531DE4" w:rsidP="00E50DDD">
      <w:pPr>
        <w:pStyle w:val="aa"/>
        <w:rPr>
          <w:sz w:val="28"/>
          <w:szCs w:val="28"/>
          <w:lang w:eastAsia="ru-RU"/>
        </w:rPr>
      </w:pPr>
    </w:p>
    <w:p w:rsidR="00CC3476" w:rsidRPr="00531DE4" w:rsidRDefault="00A14B2F" w:rsidP="00531DE4">
      <w:pPr>
        <w:pStyle w:val="aa"/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AB7BDCA" wp14:editId="05F8D065">
            <wp:extent cx="5214257" cy="3354506"/>
            <wp:effectExtent l="0" t="0" r="0" b="0"/>
            <wp:docPr id="1" name="Рисунок 1" descr="https://kartinysistoriey.ru/wp-content/uploads/2020/04/isaak-levitan-zolotaya-osen-1895-g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ysistoriey.ru/wp-content/uploads/2020/04/isaak-levitan-zolotaya-osen-1895-go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124" cy="339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B2F" w:rsidRDefault="00A3267C" w:rsidP="00A3267C">
      <w:pPr>
        <w:spacing w:after="200" w:line="276" w:lineRule="auto"/>
        <w:jc w:val="center"/>
        <w:rPr>
          <w:rFonts w:eastAsia="Calibri"/>
          <w:b/>
          <w:lang w:eastAsia="ru-RU"/>
        </w:rPr>
      </w:pPr>
      <w:r>
        <w:rPr>
          <w:rFonts w:eastAsia="Calibri"/>
          <w:b/>
          <w:lang w:eastAsia="ru-RU"/>
        </w:rPr>
        <w:lastRenderedPageBreak/>
        <w:t>Практическая часть</w:t>
      </w:r>
    </w:p>
    <w:p w:rsidR="00A14B2F" w:rsidRPr="00A3267C" w:rsidRDefault="00A3267C" w:rsidP="008F2261">
      <w:pPr>
        <w:spacing w:after="200" w:line="276" w:lineRule="auto"/>
        <w:rPr>
          <w:rFonts w:eastAsia="Calibri"/>
          <w:lang w:eastAsia="ru-RU"/>
        </w:rPr>
      </w:pPr>
      <w:r w:rsidRPr="00A3267C">
        <w:rPr>
          <w:rFonts w:eastAsia="Calibri"/>
          <w:lang w:eastAsia="ru-RU"/>
        </w:rPr>
        <w:t>Нарисуй летний пейзаж.</w:t>
      </w:r>
    </w:p>
    <w:p w:rsidR="00A14B2F" w:rsidRDefault="00A3267C" w:rsidP="00A3267C">
      <w:pPr>
        <w:spacing w:after="200" w:line="276" w:lineRule="auto"/>
        <w:jc w:val="center"/>
        <w:rPr>
          <w:rFonts w:eastAsia="Calibri"/>
          <w:b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33889" cy="3189514"/>
            <wp:effectExtent l="0" t="0" r="0" b="0"/>
            <wp:docPr id="2" name="Рисунок 2" descr="https://ped-kopilka.ru/upload/blogs/2016_cc8796f228cfc8bb48112d62879a90a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b4ed727e-7fff-16a1-cca9-57e06076d316" descr="https://ped-kopilka.ru/upload/blogs/2016_cc8796f228cfc8bb48112d62879a90a9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912" cy="319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B2F" w:rsidRDefault="00A14B2F" w:rsidP="008F2261">
      <w:pPr>
        <w:spacing w:after="200" w:line="276" w:lineRule="auto"/>
        <w:rPr>
          <w:rFonts w:eastAsia="Calibri"/>
          <w:b/>
          <w:lang w:eastAsia="ru-RU"/>
        </w:rPr>
      </w:pPr>
    </w:p>
    <w:p w:rsidR="00A14B2F" w:rsidRDefault="00A14B2F" w:rsidP="008F2261">
      <w:pPr>
        <w:spacing w:after="200" w:line="276" w:lineRule="auto"/>
        <w:rPr>
          <w:rFonts w:eastAsia="Calibri"/>
          <w:b/>
          <w:lang w:eastAsia="ru-RU"/>
        </w:rPr>
      </w:pPr>
    </w:p>
    <w:p w:rsidR="00A14B2F" w:rsidRDefault="00A14B2F" w:rsidP="008F2261">
      <w:pPr>
        <w:spacing w:after="200" w:line="276" w:lineRule="auto"/>
        <w:rPr>
          <w:rFonts w:eastAsia="Calibri"/>
          <w:b/>
          <w:lang w:eastAsia="ru-RU"/>
        </w:rPr>
      </w:pPr>
    </w:p>
    <w:p w:rsidR="00531DE4" w:rsidRDefault="00531DE4" w:rsidP="008F2261">
      <w:pPr>
        <w:spacing w:after="200" w:line="276" w:lineRule="auto"/>
        <w:rPr>
          <w:rFonts w:eastAsia="Calibri"/>
          <w:b/>
          <w:lang w:eastAsia="ru-RU"/>
        </w:rPr>
      </w:pPr>
    </w:p>
    <w:p w:rsidR="00531DE4" w:rsidRDefault="00531DE4" w:rsidP="008F2261">
      <w:pPr>
        <w:spacing w:after="200" w:line="276" w:lineRule="auto"/>
        <w:rPr>
          <w:rFonts w:eastAsia="Calibri"/>
          <w:b/>
          <w:lang w:eastAsia="ru-RU"/>
        </w:rPr>
      </w:pPr>
    </w:p>
    <w:p w:rsidR="00531DE4" w:rsidRDefault="00531DE4" w:rsidP="008F2261">
      <w:pPr>
        <w:spacing w:after="200" w:line="276" w:lineRule="auto"/>
        <w:rPr>
          <w:rFonts w:eastAsia="Calibri"/>
          <w:b/>
          <w:lang w:eastAsia="ru-RU"/>
        </w:rPr>
      </w:pPr>
    </w:p>
    <w:p w:rsidR="00CC3476" w:rsidRPr="00CC3476" w:rsidRDefault="00CC3476" w:rsidP="00CC3476">
      <w:pPr>
        <w:jc w:val="center"/>
        <w:rPr>
          <w:b/>
          <w:sz w:val="28"/>
          <w:szCs w:val="28"/>
          <w:lang w:eastAsia="ru-RU"/>
        </w:rPr>
      </w:pPr>
      <w:r w:rsidRPr="00CC3476">
        <w:rPr>
          <w:b/>
          <w:sz w:val="28"/>
          <w:szCs w:val="28"/>
          <w:lang w:eastAsia="ru-RU"/>
        </w:rPr>
        <w:lastRenderedPageBreak/>
        <w:t>ОТВЕТЫ И КРИТЕРИИ ОЦЕНИВАНИЯ</w:t>
      </w:r>
    </w:p>
    <w:p w:rsidR="00CC3476" w:rsidRPr="00CC3476" w:rsidRDefault="00CC3476" w:rsidP="00CC3476">
      <w:pPr>
        <w:jc w:val="center"/>
        <w:rPr>
          <w:b/>
          <w:sz w:val="28"/>
          <w:szCs w:val="28"/>
          <w:lang w:eastAsia="ru-RU"/>
        </w:rPr>
      </w:pPr>
    </w:p>
    <w:tbl>
      <w:tblPr>
        <w:tblW w:w="1346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244"/>
        <w:gridCol w:w="2977"/>
      </w:tblGrid>
      <w:tr w:rsidR="00CC3476" w:rsidRPr="00CC3476" w:rsidTr="00D92A17">
        <w:tc>
          <w:tcPr>
            <w:tcW w:w="5245" w:type="dxa"/>
            <w:shd w:val="clear" w:color="auto" w:fill="auto"/>
          </w:tcPr>
          <w:p w:rsidR="00CC3476" w:rsidRPr="00CC3476" w:rsidRDefault="00CC3476" w:rsidP="00CC347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  <w:lang w:eastAsia="ru-RU"/>
              </w:rPr>
            </w:pPr>
            <w:r w:rsidRPr="00CC3476">
              <w:rPr>
                <w:rFonts w:eastAsia="Calibri"/>
                <w:b/>
                <w:lang w:eastAsia="ru-RU"/>
              </w:rPr>
              <w:t>Задание</w:t>
            </w:r>
          </w:p>
        </w:tc>
        <w:tc>
          <w:tcPr>
            <w:tcW w:w="5244" w:type="dxa"/>
            <w:shd w:val="clear" w:color="auto" w:fill="auto"/>
          </w:tcPr>
          <w:p w:rsidR="00CC3476" w:rsidRPr="00CC3476" w:rsidRDefault="00CC3476" w:rsidP="00CC347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  <w:lang w:eastAsia="ru-RU"/>
              </w:rPr>
            </w:pPr>
            <w:r w:rsidRPr="00CC3476">
              <w:rPr>
                <w:rFonts w:eastAsia="Calibri"/>
                <w:b/>
                <w:lang w:eastAsia="ru-RU"/>
              </w:rPr>
              <w:t>Ответ</w:t>
            </w:r>
          </w:p>
        </w:tc>
        <w:tc>
          <w:tcPr>
            <w:tcW w:w="2977" w:type="dxa"/>
            <w:shd w:val="clear" w:color="auto" w:fill="auto"/>
          </w:tcPr>
          <w:p w:rsidR="00CC3476" w:rsidRPr="00CC3476" w:rsidRDefault="00CC3476" w:rsidP="00CC347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  <w:lang w:eastAsia="ru-RU"/>
              </w:rPr>
            </w:pPr>
            <w:r w:rsidRPr="00CC3476">
              <w:rPr>
                <w:rFonts w:eastAsia="Calibri"/>
                <w:b/>
                <w:lang w:eastAsia="ru-RU"/>
              </w:rPr>
              <w:t>Колич.баллов</w:t>
            </w:r>
          </w:p>
        </w:tc>
      </w:tr>
      <w:tr w:rsidR="00CC3476" w:rsidRPr="00CC3476" w:rsidTr="00D92A17">
        <w:trPr>
          <w:trHeight w:val="453"/>
        </w:trPr>
        <w:tc>
          <w:tcPr>
            <w:tcW w:w="5245" w:type="dxa"/>
            <w:shd w:val="clear" w:color="auto" w:fill="auto"/>
          </w:tcPr>
          <w:p w:rsidR="00BB2250" w:rsidRPr="00754E6C" w:rsidRDefault="00BB2250" w:rsidP="00BB2250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color w:val="000000"/>
              </w:rPr>
            </w:pPr>
            <w:r w:rsidRPr="00754E6C">
              <w:rPr>
                <w:b/>
                <w:bCs/>
                <w:color w:val="000000"/>
              </w:rPr>
              <w:t>Вспомни цвета радуги и зачеркни  лишние.</w:t>
            </w:r>
            <w:r w:rsidRPr="00754E6C">
              <w:rPr>
                <w:color w:val="000000"/>
              </w:rPr>
              <w:t xml:space="preserve"> </w:t>
            </w:r>
          </w:p>
          <w:p w:rsidR="00BB2250" w:rsidRPr="00754E6C" w:rsidRDefault="00BB2250" w:rsidP="00BB2250">
            <w:pPr>
              <w:spacing w:after="200" w:line="276" w:lineRule="auto"/>
              <w:ind w:left="720"/>
              <w:contextualSpacing/>
              <w:rPr>
                <w:color w:val="000000"/>
              </w:rPr>
            </w:pPr>
          </w:p>
          <w:p w:rsidR="00CC3476" w:rsidRPr="00754E6C" w:rsidRDefault="00CC3476" w:rsidP="00754E6C">
            <w:pPr>
              <w:spacing w:after="200" w:line="276" w:lineRule="auto"/>
              <w:ind w:left="720"/>
              <w:contextualSpacing/>
              <w:rPr>
                <w:rFonts w:eastAsia="Calibri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CC3476" w:rsidRPr="00754E6C" w:rsidRDefault="00CC3476" w:rsidP="00BB2250">
            <w:pPr>
              <w:autoSpaceDE w:val="0"/>
              <w:autoSpaceDN w:val="0"/>
              <w:adjustRightInd w:val="0"/>
              <w:spacing w:before="52"/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lang w:eastAsia="ru-RU"/>
              </w:rPr>
              <w:t xml:space="preserve"> </w:t>
            </w:r>
            <w:r w:rsidR="00BB2250" w:rsidRPr="00754E6C">
              <w:rPr>
                <w:rFonts w:eastAsia="Calibri"/>
                <w:lang w:eastAsia="ru-RU"/>
              </w:rPr>
              <w:t>Малиновый, коричнеый, белый, чёрный, небесный. изумрудный, салатовый.</w:t>
            </w:r>
          </w:p>
        </w:tc>
        <w:tc>
          <w:tcPr>
            <w:tcW w:w="2977" w:type="dxa"/>
            <w:shd w:val="clear" w:color="auto" w:fill="auto"/>
          </w:tcPr>
          <w:p w:rsidR="00CC3476" w:rsidRPr="00754E6C" w:rsidRDefault="00BB2250" w:rsidP="00CC347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  <w:lang w:eastAsia="ru-RU"/>
              </w:rPr>
            </w:pPr>
            <w:r w:rsidRPr="00754E6C">
              <w:rPr>
                <w:rFonts w:eastAsia="Calibri"/>
                <w:b/>
                <w:lang w:eastAsia="ru-RU"/>
              </w:rPr>
              <w:t>7</w:t>
            </w:r>
          </w:p>
        </w:tc>
      </w:tr>
      <w:tr w:rsidR="00CC3476" w:rsidRPr="00CC3476" w:rsidTr="00D92A17">
        <w:trPr>
          <w:trHeight w:val="453"/>
        </w:trPr>
        <w:tc>
          <w:tcPr>
            <w:tcW w:w="5245" w:type="dxa"/>
            <w:shd w:val="clear" w:color="auto" w:fill="auto"/>
          </w:tcPr>
          <w:p w:rsidR="00BB2250" w:rsidRPr="00754E6C" w:rsidRDefault="00CC3476" w:rsidP="00BB2250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eastAsia="Calibri"/>
                <w:b/>
              </w:rPr>
            </w:pPr>
            <w:r w:rsidRPr="00754E6C">
              <w:rPr>
                <w:rFonts w:eastAsia="Calibri"/>
                <w:lang w:eastAsia="ru-RU"/>
              </w:rPr>
              <w:t xml:space="preserve"> </w:t>
            </w:r>
            <w:r w:rsidR="00BB2250" w:rsidRPr="00754E6C">
              <w:rPr>
                <w:rFonts w:eastAsia="Calibri"/>
                <w:b/>
              </w:rPr>
              <w:t xml:space="preserve">Что будет с цветом, если смешать его с белой краской?   </w:t>
            </w:r>
          </w:p>
          <w:p w:rsidR="00BB2250" w:rsidRPr="00754E6C" w:rsidRDefault="00BB2250" w:rsidP="00BB2250">
            <w:pPr>
              <w:spacing w:line="360" w:lineRule="auto"/>
              <w:rPr>
                <w:rFonts w:eastAsia="Calibri"/>
              </w:rPr>
            </w:pPr>
            <w:r w:rsidRPr="00754E6C">
              <w:rPr>
                <w:rFonts w:eastAsia="Calibri"/>
              </w:rPr>
              <w:t xml:space="preserve">             А – посветлеет</w:t>
            </w:r>
          </w:p>
          <w:p w:rsidR="00BB2250" w:rsidRPr="00754E6C" w:rsidRDefault="00BB2250" w:rsidP="00BB2250">
            <w:pPr>
              <w:spacing w:line="360" w:lineRule="auto"/>
              <w:rPr>
                <w:rFonts w:eastAsia="Calibri"/>
              </w:rPr>
            </w:pPr>
            <w:r w:rsidRPr="00754E6C">
              <w:rPr>
                <w:rFonts w:eastAsia="Calibri"/>
              </w:rPr>
              <w:t xml:space="preserve">             Б – потемнеет </w:t>
            </w:r>
          </w:p>
          <w:p w:rsidR="00BB2250" w:rsidRPr="00754E6C" w:rsidRDefault="00BB2250" w:rsidP="00BB2250">
            <w:pPr>
              <w:spacing w:line="360" w:lineRule="auto"/>
              <w:rPr>
                <w:rFonts w:eastAsia="Calibri"/>
              </w:rPr>
            </w:pPr>
            <w:r w:rsidRPr="00754E6C">
              <w:rPr>
                <w:rFonts w:eastAsia="Calibri"/>
              </w:rPr>
              <w:t xml:space="preserve">             В – ничего не произойдёт</w:t>
            </w:r>
          </w:p>
          <w:p w:rsidR="00CC3476" w:rsidRPr="00754E6C" w:rsidRDefault="00CC3476" w:rsidP="00CC347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BB2250" w:rsidRPr="00754E6C" w:rsidRDefault="00BB2250" w:rsidP="00BB2250">
            <w:pPr>
              <w:spacing w:line="360" w:lineRule="auto"/>
              <w:rPr>
                <w:rFonts w:eastAsia="Calibri"/>
              </w:rPr>
            </w:pPr>
            <w:r w:rsidRPr="00754E6C">
              <w:rPr>
                <w:rFonts w:eastAsia="Calibri"/>
              </w:rPr>
              <w:t xml:space="preserve">             А – посветлеет</w:t>
            </w:r>
          </w:p>
          <w:p w:rsidR="00CC3476" w:rsidRPr="00754E6C" w:rsidRDefault="00CC3476" w:rsidP="00CC3476">
            <w:pPr>
              <w:autoSpaceDE w:val="0"/>
              <w:autoSpaceDN w:val="0"/>
              <w:adjustRightInd w:val="0"/>
              <w:spacing w:before="52"/>
              <w:rPr>
                <w:rFonts w:eastAsia="Calibri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C3476" w:rsidRPr="00754E6C" w:rsidRDefault="00CC3476" w:rsidP="00CC347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  <w:lang w:eastAsia="ru-RU"/>
              </w:rPr>
            </w:pPr>
            <w:r w:rsidRPr="00754E6C">
              <w:rPr>
                <w:rFonts w:eastAsia="Calibri"/>
                <w:b/>
                <w:lang w:eastAsia="ru-RU"/>
              </w:rPr>
              <w:t>1</w:t>
            </w:r>
          </w:p>
        </w:tc>
      </w:tr>
      <w:tr w:rsidR="00CC3476" w:rsidRPr="00CC3476" w:rsidTr="00D92A17">
        <w:trPr>
          <w:trHeight w:val="453"/>
        </w:trPr>
        <w:tc>
          <w:tcPr>
            <w:tcW w:w="5245" w:type="dxa"/>
            <w:shd w:val="clear" w:color="auto" w:fill="auto"/>
          </w:tcPr>
          <w:p w:rsidR="00BB2250" w:rsidRPr="00754E6C" w:rsidRDefault="00BB2250" w:rsidP="00BB2250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eastAsia="Calibri"/>
                <w:b/>
              </w:rPr>
            </w:pPr>
            <w:r w:rsidRPr="00754E6C">
              <w:rPr>
                <w:rFonts w:eastAsia="Calibri"/>
                <w:b/>
              </w:rPr>
              <w:t xml:space="preserve">Что будет с цветом, если смешать его с чёрной краской?   </w:t>
            </w:r>
          </w:p>
          <w:p w:rsidR="00BB2250" w:rsidRPr="00754E6C" w:rsidRDefault="00BB2250" w:rsidP="00BB2250">
            <w:pPr>
              <w:spacing w:line="360" w:lineRule="auto"/>
              <w:rPr>
                <w:rFonts w:eastAsia="Calibri"/>
              </w:rPr>
            </w:pPr>
            <w:r w:rsidRPr="00754E6C">
              <w:rPr>
                <w:rFonts w:eastAsia="Calibri"/>
              </w:rPr>
              <w:t xml:space="preserve">             А – посветлеет</w:t>
            </w:r>
          </w:p>
          <w:p w:rsidR="00BB2250" w:rsidRPr="00754E6C" w:rsidRDefault="00BB2250" w:rsidP="00BB2250">
            <w:pPr>
              <w:spacing w:line="360" w:lineRule="auto"/>
              <w:rPr>
                <w:rFonts w:eastAsia="Calibri"/>
              </w:rPr>
            </w:pPr>
            <w:r w:rsidRPr="00754E6C">
              <w:rPr>
                <w:rFonts w:eastAsia="Calibri"/>
              </w:rPr>
              <w:t xml:space="preserve">             Б – потемнеет </w:t>
            </w:r>
          </w:p>
          <w:p w:rsidR="00BB2250" w:rsidRPr="00754E6C" w:rsidRDefault="00BB2250" w:rsidP="00BB2250">
            <w:pPr>
              <w:spacing w:line="360" w:lineRule="auto"/>
              <w:rPr>
                <w:rFonts w:eastAsia="Calibri"/>
              </w:rPr>
            </w:pPr>
            <w:r w:rsidRPr="00754E6C">
              <w:rPr>
                <w:rFonts w:eastAsia="Calibri"/>
              </w:rPr>
              <w:t xml:space="preserve">             В – ничего не произойдёт</w:t>
            </w:r>
          </w:p>
          <w:p w:rsidR="00CC3476" w:rsidRPr="00754E6C" w:rsidRDefault="00CC3476" w:rsidP="00CC347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BB2250" w:rsidRPr="00754E6C" w:rsidRDefault="00BB2250" w:rsidP="00BB2250">
            <w:pPr>
              <w:spacing w:line="360" w:lineRule="auto"/>
              <w:rPr>
                <w:rFonts w:eastAsia="Calibri"/>
              </w:rPr>
            </w:pPr>
            <w:r w:rsidRPr="00754E6C">
              <w:rPr>
                <w:rFonts w:eastAsia="Calibri"/>
              </w:rPr>
              <w:t xml:space="preserve">             Б – потемнеет </w:t>
            </w:r>
          </w:p>
          <w:p w:rsidR="00CC3476" w:rsidRPr="00754E6C" w:rsidRDefault="00CC3476" w:rsidP="00CC3476">
            <w:pPr>
              <w:autoSpaceDE w:val="0"/>
              <w:autoSpaceDN w:val="0"/>
              <w:adjustRightInd w:val="0"/>
              <w:spacing w:before="52"/>
              <w:rPr>
                <w:rFonts w:eastAsia="Calibri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C3476" w:rsidRPr="00754E6C" w:rsidRDefault="00CC3476" w:rsidP="00CC347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  <w:lang w:eastAsia="ru-RU"/>
              </w:rPr>
            </w:pPr>
            <w:r w:rsidRPr="00754E6C">
              <w:rPr>
                <w:rFonts w:eastAsia="Calibri"/>
                <w:b/>
                <w:lang w:eastAsia="ru-RU"/>
              </w:rPr>
              <w:t>1</w:t>
            </w:r>
          </w:p>
        </w:tc>
      </w:tr>
      <w:tr w:rsidR="00CC3476" w:rsidRPr="00CC3476" w:rsidTr="00D92A17">
        <w:trPr>
          <w:trHeight w:val="453"/>
        </w:trPr>
        <w:tc>
          <w:tcPr>
            <w:tcW w:w="5245" w:type="dxa"/>
            <w:shd w:val="clear" w:color="auto" w:fill="auto"/>
          </w:tcPr>
          <w:p w:rsidR="002336D4" w:rsidRPr="002336D4" w:rsidRDefault="002336D4" w:rsidP="002336D4">
            <w:pPr>
              <w:spacing w:line="360" w:lineRule="auto"/>
              <w:ind w:left="317" w:hanging="31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4. </w:t>
            </w:r>
            <w:r w:rsidRPr="002336D4">
              <w:rPr>
                <w:rFonts w:eastAsia="Calibri"/>
                <w:b/>
              </w:rPr>
              <w:t xml:space="preserve">Какие цвета наиболее характерны для </w:t>
            </w:r>
            <w:r>
              <w:rPr>
                <w:rFonts w:eastAsia="Calibri"/>
                <w:b/>
              </w:rPr>
              <w:t xml:space="preserve">    </w:t>
            </w:r>
            <w:r w:rsidRPr="002336D4">
              <w:rPr>
                <w:rFonts w:eastAsia="Calibri"/>
                <w:b/>
              </w:rPr>
              <w:t xml:space="preserve">произведений гжельских мастеров? </w:t>
            </w:r>
          </w:p>
          <w:p w:rsidR="002336D4" w:rsidRPr="002336D4" w:rsidRDefault="002336D4" w:rsidP="002336D4">
            <w:pPr>
              <w:spacing w:line="360" w:lineRule="auto"/>
              <w:rPr>
                <w:rFonts w:eastAsia="Calibri"/>
              </w:rPr>
            </w:pPr>
            <w:r w:rsidRPr="002336D4">
              <w:rPr>
                <w:rFonts w:eastAsia="Calibri"/>
              </w:rPr>
              <w:t xml:space="preserve">                А – красный и золотой</w:t>
            </w:r>
          </w:p>
          <w:p w:rsidR="002336D4" w:rsidRPr="002336D4" w:rsidRDefault="002336D4" w:rsidP="002336D4">
            <w:pPr>
              <w:spacing w:line="360" w:lineRule="auto"/>
              <w:rPr>
                <w:rFonts w:eastAsia="Calibri"/>
              </w:rPr>
            </w:pPr>
            <w:r w:rsidRPr="002336D4">
              <w:rPr>
                <w:rFonts w:eastAsia="Calibri"/>
              </w:rPr>
              <w:t xml:space="preserve">                Б – белый и синий</w:t>
            </w:r>
          </w:p>
          <w:p w:rsidR="002336D4" w:rsidRPr="002336D4" w:rsidRDefault="002336D4" w:rsidP="002336D4">
            <w:pPr>
              <w:spacing w:line="360" w:lineRule="auto"/>
              <w:rPr>
                <w:rFonts w:eastAsia="Calibri"/>
              </w:rPr>
            </w:pPr>
            <w:r w:rsidRPr="002336D4">
              <w:rPr>
                <w:rFonts w:eastAsia="Calibri"/>
              </w:rPr>
              <w:t xml:space="preserve">                Г – желтый и черный</w:t>
            </w:r>
          </w:p>
          <w:p w:rsidR="00CC3476" w:rsidRPr="00754E6C" w:rsidRDefault="00CC3476" w:rsidP="00CC3476">
            <w:pPr>
              <w:rPr>
                <w:rFonts w:eastAsia="Calibri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8F2261" w:rsidRPr="00754E6C" w:rsidRDefault="002336D4" w:rsidP="008F2261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Б –белый и синий</w:t>
            </w:r>
          </w:p>
          <w:p w:rsidR="00CC3476" w:rsidRPr="00754E6C" w:rsidRDefault="00CC3476" w:rsidP="00CC3476">
            <w:pPr>
              <w:autoSpaceDE w:val="0"/>
              <w:autoSpaceDN w:val="0"/>
              <w:adjustRightInd w:val="0"/>
              <w:spacing w:before="52"/>
              <w:rPr>
                <w:rFonts w:eastAsia="Calibri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C3476" w:rsidRPr="00754E6C" w:rsidRDefault="00CC3476" w:rsidP="00CC347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  <w:lang w:eastAsia="ru-RU"/>
              </w:rPr>
            </w:pPr>
            <w:r w:rsidRPr="00754E6C">
              <w:rPr>
                <w:rFonts w:eastAsia="Calibri"/>
                <w:b/>
                <w:lang w:eastAsia="ru-RU"/>
              </w:rPr>
              <w:t>1</w:t>
            </w:r>
          </w:p>
        </w:tc>
      </w:tr>
      <w:tr w:rsidR="008F2261" w:rsidRPr="00CC3476" w:rsidTr="00D92A17">
        <w:trPr>
          <w:trHeight w:val="1526"/>
        </w:trPr>
        <w:tc>
          <w:tcPr>
            <w:tcW w:w="5245" w:type="dxa"/>
            <w:shd w:val="clear" w:color="auto" w:fill="auto"/>
          </w:tcPr>
          <w:p w:rsidR="008F2261" w:rsidRPr="00754E6C" w:rsidRDefault="000912B5" w:rsidP="000912B5">
            <w:pPr>
              <w:pStyle w:val="a9"/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lastRenderedPageBreak/>
              <w:t xml:space="preserve">5. </w:t>
            </w:r>
            <w:r w:rsidR="008F2261" w:rsidRPr="00754E6C">
              <w:rPr>
                <w:rFonts w:eastAsia="Calibri"/>
                <w:b/>
                <w:lang w:eastAsia="ru-RU"/>
              </w:rPr>
              <w:t>Найди соответствие и соедини</w:t>
            </w:r>
            <w:r w:rsidR="008F2261" w:rsidRPr="00754E6C">
              <w:rPr>
                <w:rFonts w:eastAsia="Calibri"/>
                <w:lang w:eastAsia="ru-RU"/>
              </w:rPr>
              <w:t>.</w:t>
            </w:r>
          </w:p>
          <w:p w:rsidR="008F2261" w:rsidRPr="00754E6C" w:rsidRDefault="008F2261" w:rsidP="008F2261">
            <w:pPr>
              <w:autoSpaceDE w:val="0"/>
              <w:autoSpaceDN w:val="0"/>
              <w:adjustRightInd w:val="0"/>
              <w:spacing w:before="52"/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lang w:eastAsia="ru-RU"/>
              </w:rPr>
              <w:t>Изображение природы                портрет</w:t>
            </w:r>
          </w:p>
          <w:p w:rsidR="008F2261" w:rsidRPr="00754E6C" w:rsidRDefault="008F2261" w:rsidP="008F2261">
            <w:pPr>
              <w:autoSpaceDE w:val="0"/>
              <w:autoSpaceDN w:val="0"/>
              <w:adjustRightInd w:val="0"/>
              <w:spacing w:before="52"/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lang w:eastAsia="ru-RU"/>
              </w:rPr>
              <w:t xml:space="preserve"> Изображение человека                        натюрморт</w:t>
            </w:r>
          </w:p>
          <w:p w:rsidR="008F2261" w:rsidRPr="00754E6C" w:rsidRDefault="008F2261" w:rsidP="008F2261">
            <w:pPr>
              <w:autoSpaceDE w:val="0"/>
              <w:autoSpaceDN w:val="0"/>
              <w:adjustRightInd w:val="0"/>
              <w:spacing w:before="52"/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lang w:eastAsia="ru-RU"/>
              </w:rPr>
              <w:t xml:space="preserve">Изображение «неживой природы»      пейзаж </w:t>
            </w:r>
          </w:p>
          <w:p w:rsidR="008F2261" w:rsidRPr="00754E6C" w:rsidRDefault="008F2261" w:rsidP="008F2261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8F2261" w:rsidRPr="00754E6C" w:rsidRDefault="008F2261" w:rsidP="008F2261">
            <w:pPr>
              <w:autoSpaceDE w:val="0"/>
              <w:autoSpaceDN w:val="0"/>
              <w:adjustRightInd w:val="0"/>
              <w:spacing w:before="52"/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lang w:eastAsia="ru-RU"/>
              </w:rPr>
              <w:t xml:space="preserve">Изображение природы (пейзаж)                 </w:t>
            </w:r>
          </w:p>
          <w:p w:rsidR="008F2261" w:rsidRPr="00754E6C" w:rsidRDefault="008F2261" w:rsidP="008F2261">
            <w:pPr>
              <w:autoSpaceDE w:val="0"/>
              <w:autoSpaceDN w:val="0"/>
              <w:adjustRightInd w:val="0"/>
              <w:spacing w:before="52"/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lang w:eastAsia="ru-RU"/>
              </w:rPr>
              <w:t xml:space="preserve"> Изображение человека (портрет)                       натюрморт</w:t>
            </w:r>
          </w:p>
          <w:p w:rsidR="008F2261" w:rsidRPr="00754E6C" w:rsidRDefault="008F2261" w:rsidP="008F2261">
            <w:pPr>
              <w:autoSpaceDE w:val="0"/>
              <w:autoSpaceDN w:val="0"/>
              <w:adjustRightInd w:val="0"/>
              <w:spacing w:before="52"/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lang w:eastAsia="ru-RU"/>
              </w:rPr>
              <w:t>Изображение «неживой природы»      (натюрморт)</w:t>
            </w:r>
          </w:p>
          <w:p w:rsidR="008F2261" w:rsidRPr="00754E6C" w:rsidRDefault="008F2261" w:rsidP="00CC3476">
            <w:pPr>
              <w:autoSpaceDE w:val="0"/>
              <w:autoSpaceDN w:val="0"/>
              <w:adjustRightInd w:val="0"/>
              <w:spacing w:before="52"/>
              <w:rPr>
                <w:rFonts w:eastAsia="Calibri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F2261" w:rsidRPr="00754E6C" w:rsidRDefault="008F2261" w:rsidP="00CC347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lang w:eastAsia="ru-RU"/>
              </w:rPr>
              <w:t>3</w:t>
            </w:r>
          </w:p>
        </w:tc>
      </w:tr>
      <w:tr w:rsidR="008F2261" w:rsidRPr="00CC3476" w:rsidTr="00D92A17">
        <w:trPr>
          <w:trHeight w:val="2416"/>
        </w:trPr>
        <w:tc>
          <w:tcPr>
            <w:tcW w:w="5245" w:type="dxa"/>
            <w:shd w:val="clear" w:color="auto" w:fill="auto"/>
          </w:tcPr>
          <w:p w:rsidR="00D758F7" w:rsidRPr="00754E6C" w:rsidRDefault="000912B5" w:rsidP="000912B5">
            <w:pPr>
              <w:pStyle w:val="a9"/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 xml:space="preserve">6. </w:t>
            </w:r>
            <w:r w:rsidR="00D758F7" w:rsidRPr="00754E6C">
              <w:rPr>
                <w:rFonts w:eastAsia="Calibri"/>
                <w:b/>
                <w:lang w:eastAsia="ru-RU"/>
              </w:rPr>
              <w:t xml:space="preserve">Рассмотри виды материалов. </w:t>
            </w:r>
          </w:p>
          <w:p w:rsidR="008F2261" w:rsidRPr="00754E6C" w:rsidRDefault="00D758F7" w:rsidP="00D758F7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lang w:eastAsia="ru-RU"/>
              </w:rPr>
              <w:t>Определи, в какой художественной деятельности можно использовать следующие виды  материалов. Соедини стрелками название материала и вид деятельности, в которой используется материал..</w:t>
            </w:r>
          </w:p>
        </w:tc>
        <w:tc>
          <w:tcPr>
            <w:tcW w:w="5244" w:type="dxa"/>
            <w:shd w:val="clear" w:color="auto" w:fill="auto"/>
          </w:tcPr>
          <w:p w:rsidR="00D758F7" w:rsidRPr="00754E6C" w:rsidRDefault="00D758F7" w:rsidP="00D758F7">
            <w:pPr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lang w:eastAsia="ru-RU"/>
              </w:rPr>
              <w:t>Карандаш, фломастер- рисование;</w:t>
            </w:r>
          </w:p>
          <w:p w:rsidR="00D758F7" w:rsidRPr="00754E6C" w:rsidRDefault="00D758F7" w:rsidP="00D758F7">
            <w:pPr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lang w:eastAsia="ru-RU"/>
              </w:rPr>
              <w:t>Бумага, ножницы, клей – аппликация;</w:t>
            </w:r>
          </w:p>
          <w:p w:rsidR="00D758F7" w:rsidRPr="00754E6C" w:rsidRDefault="00D758F7" w:rsidP="00D758F7">
            <w:pPr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lang w:eastAsia="ru-RU"/>
              </w:rPr>
              <w:t>Пластилин – лепка;</w:t>
            </w:r>
          </w:p>
          <w:p w:rsidR="008F2261" w:rsidRPr="00754E6C" w:rsidRDefault="00D758F7" w:rsidP="00D758F7">
            <w:pPr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lang w:eastAsia="ru-RU"/>
              </w:rPr>
              <w:t xml:space="preserve">Гуашь – живопись. </w:t>
            </w:r>
          </w:p>
        </w:tc>
        <w:tc>
          <w:tcPr>
            <w:tcW w:w="2977" w:type="dxa"/>
            <w:shd w:val="clear" w:color="auto" w:fill="auto"/>
          </w:tcPr>
          <w:p w:rsidR="008F2261" w:rsidRPr="00754E6C" w:rsidRDefault="00D758F7" w:rsidP="00CC347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  <w:lang w:eastAsia="ru-RU"/>
              </w:rPr>
            </w:pPr>
            <w:r w:rsidRPr="00754E6C">
              <w:rPr>
                <w:rFonts w:eastAsia="Calibri"/>
                <w:b/>
                <w:lang w:eastAsia="ru-RU"/>
              </w:rPr>
              <w:t>4</w:t>
            </w:r>
          </w:p>
        </w:tc>
      </w:tr>
      <w:tr w:rsidR="00D758F7" w:rsidRPr="00CC3476" w:rsidTr="00D92A17">
        <w:trPr>
          <w:trHeight w:val="2140"/>
        </w:trPr>
        <w:tc>
          <w:tcPr>
            <w:tcW w:w="5245" w:type="dxa"/>
            <w:shd w:val="clear" w:color="auto" w:fill="auto"/>
          </w:tcPr>
          <w:p w:rsidR="00D758F7" w:rsidRPr="00754E6C" w:rsidRDefault="000912B5" w:rsidP="000912B5">
            <w:pPr>
              <w:pStyle w:val="a9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 xml:space="preserve">7. </w:t>
            </w:r>
            <w:r w:rsidR="00D758F7" w:rsidRPr="00754E6C">
              <w:rPr>
                <w:rFonts w:eastAsia="Calibri"/>
                <w:b/>
                <w:lang w:eastAsia="ru-RU"/>
              </w:rPr>
              <w:t xml:space="preserve">Рассмотри предметы. </w:t>
            </w:r>
          </w:p>
          <w:p w:rsidR="00D758F7" w:rsidRPr="00754E6C" w:rsidRDefault="00D758F7" w:rsidP="00D758F7">
            <w:pPr>
              <w:pStyle w:val="a9"/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lang w:eastAsia="ru-RU"/>
              </w:rPr>
              <w:t>Нарисуй геометрическую форму каждого предмета.</w:t>
            </w:r>
          </w:p>
        </w:tc>
        <w:tc>
          <w:tcPr>
            <w:tcW w:w="5244" w:type="dxa"/>
            <w:shd w:val="clear" w:color="auto" w:fill="auto"/>
          </w:tcPr>
          <w:p w:rsidR="00D758F7" w:rsidRPr="00754E6C" w:rsidRDefault="000B1132" w:rsidP="0099663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44" o:spid="_x0000_s1042" type="#_x0000_t5" style="position:absolute;margin-left:76.3pt;margin-top:9.4pt;width:30.75pt;height:38.25pt;rotation:180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" strokeweight="2pt"/>
              </w:pict>
            </w:r>
            <w:r w:rsidR="00D758F7" w:rsidRPr="00754E6C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542290" cy="605790"/>
                  <wp:effectExtent l="0" t="0" r="0" b="381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58F7" w:rsidRPr="00754E6C">
              <w:rPr>
                <w:rFonts w:eastAsia="Calibri"/>
                <w:lang w:eastAsia="ru-RU"/>
              </w:rPr>
              <w:t>1</w:t>
            </w:r>
          </w:p>
          <w:p w:rsidR="00D758F7" w:rsidRPr="00754E6C" w:rsidRDefault="00D758F7" w:rsidP="00996638">
            <w:pPr>
              <w:rPr>
                <w:rFonts w:eastAsia="Calibri"/>
                <w:lang w:eastAsia="ru-RU"/>
              </w:rPr>
            </w:pPr>
          </w:p>
          <w:p w:rsidR="00D758F7" w:rsidRPr="00754E6C" w:rsidRDefault="000B1132" w:rsidP="0099663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noProof/>
                <w:lang w:eastAsia="ru-RU"/>
              </w:rPr>
              <w:pict>
                <v:rect id="Прямоугольник 45" o:spid="_x0000_s1041" style="position:absolute;margin-left:71.7pt;margin-top:7.35pt;width:38.25pt;height:30.7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" strokeweight="2pt"/>
              </w:pict>
            </w:r>
            <w:r w:rsidR="00D758F7" w:rsidRPr="00754E6C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627380" cy="542290"/>
                  <wp:effectExtent l="0" t="0" r="127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58F7" w:rsidRPr="00754E6C">
              <w:rPr>
                <w:rFonts w:eastAsia="Calibri"/>
                <w:lang w:eastAsia="ru-RU"/>
              </w:rPr>
              <w:t>2</w:t>
            </w:r>
          </w:p>
          <w:p w:rsidR="00D758F7" w:rsidRPr="00754E6C" w:rsidRDefault="00D758F7" w:rsidP="00996638">
            <w:pPr>
              <w:rPr>
                <w:rFonts w:eastAsia="Calibri"/>
                <w:lang w:eastAsia="ru-RU"/>
              </w:rPr>
            </w:pPr>
          </w:p>
          <w:p w:rsidR="00D758F7" w:rsidRPr="00754E6C" w:rsidRDefault="00D758F7" w:rsidP="00996638">
            <w:pPr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542290" cy="112712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B1132">
              <w:rPr>
                <w:rFonts w:eastAsia="Calibri"/>
                <w:noProof/>
                <w:lang w:eastAsia="ru-RU"/>
              </w:rPr>
              <w:pict>
                <v:oval id="Овал 46" o:spid="_x0000_s1040" style="position:absolute;margin-left:77.2pt;margin-top:6.95pt;width:38.25pt;height:46.5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" strokeweight="2pt"/>
              </w:pict>
            </w:r>
            <w:r w:rsidRPr="00754E6C">
              <w:rPr>
                <w:rFonts w:eastAsia="Calibri"/>
                <w:lang w:eastAsia="ru-RU"/>
              </w:rPr>
              <w:t>3</w:t>
            </w:r>
          </w:p>
          <w:p w:rsidR="00D758F7" w:rsidRPr="00754E6C" w:rsidRDefault="000B1132" w:rsidP="0099663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noProof/>
                <w:lang w:eastAsia="ru-RU"/>
              </w:rPr>
              <w:lastRenderedPageBreak/>
              <w:pict>
                <v:oval id="Овал 47" o:spid="_x0000_s1039" style="position:absolute;margin-left:90.45pt;margin-top:-.15pt;width:24.75pt;height:25.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" strokeweight="2pt"/>
              </w:pict>
            </w:r>
            <w:r w:rsidR="00D758F7" w:rsidRPr="00754E6C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680720" cy="510540"/>
                  <wp:effectExtent l="0" t="0" r="5080" b="381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58F7" w:rsidRPr="00754E6C">
              <w:rPr>
                <w:rFonts w:eastAsia="Calibri"/>
                <w:lang w:eastAsia="ru-RU"/>
              </w:rPr>
              <w:t>4</w:t>
            </w:r>
          </w:p>
          <w:p w:rsidR="00D758F7" w:rsidRPr="00754E6C" w:rsidRDefault="00D758F7" w:rsidP="00996638">
            <w:pPr>
              <w:rPr>
                <w:rFonts w:eastAsia="Calibri"/>
                <w:lang w:eastAsia="ru-RU"/>
              </w:rPr>
            </w:pPr>
          </w:p>
          <w:p w:rsidR="00D758F7" w:rsidRPr="00754E6C" w:rsidRDefault="000B1132" w:rsidP="0099663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noProof/>
                <w:lang w:eastAsia="ru-RU"/>
              </w:rPr>
              <w:pict>
                <v:shape id="Равнобедренный треугольник 48" o:spid="_x0000_s1038" type="#_x0000_t5" style="position:absolute;margin-left:89.75pt;margin-top:0;width:26.25pt;height:51.7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" strokeweight="2pt"/>
              </w:pict>
            </w:r>
            <w:r w:rsidR="00D758F7" w:rsidRPr="00754E6C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403860" cy="723265"/>
                  <wp:effectExtent l="0" t="0" r="0" b="63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58F7" w:rsidRPr="00754E6C">
              <w:rPr>
                <w:rFonts w:eastAsia="Calibri"/>
                <w:lang w:eastAsia="ru-RU"/>
              </w:rPr>
              <w:t>5</w:t>
            </w:r>
          </w:p>
          <w:p w:rsidR="00D758F7" w:rsidRPr="00754E6C" w:rsidRDefault="00D758F7" w:rsidP="00996638">
            <w:pPr>
              <w:rPr>
                <w:rFonts w:eastAsia="Calibri"/>
                <w:lang w:eastAsia="ru-RU"/>
              </w:rPr>
            </w:pPr>
          </w:p>
          <w:p w:rsidR="00D758F7" w:rsidRPr="00754E6C" w:rsidRDefault="00D758F7" w:rsidP="00996638">
            <w:pPr>
              <w:rPr>
                <w:rFonts w:eastAsia="Calibri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758F7" w:rsidRPr="00754E6C" w:rsidRDefault="00D758F7" w:rsidP="00CC347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  <w:lang w:eastAsia="ru-RU"/>
              </w:rPr>
            </w:pPr>
            <w:r w:rsidRPr="00754E6C">
              <w:rPr>
                <w:rFonts w:eastAsia="Calibri"/>
                <w:b/>
                <w:lang w:eastAsia="ru-RU"/>
              </w:rPr>
              <w:lastRenderedPageBreak/>
              <w:t>5</w:t>
            </w:r>
          </w:p>
        </w:tc>
      </w:tr>
      <w:tr w:rsidR="00D758F7" w:rsidRPr="00CC3476" w:rsidTr="00D92A17">
        <w:trPr>
          <w:trHeight w:val="1379"/>
        </w:trPr>
        <w:tc>
          <w:tcPr>
            <w:tcW w:w="5245" w:type="dxa"/>
            <w:shd w:val="clear" w:color="auto" w:fill="auto"/>
          </w:tcPr>
          <w:p w:rsidR="00D758F7" w:rsidRPr="000912B5" w:rsidRDefault="000912B5" w:rsidP="000912B5">
            <w:pPr>
              <w:autoSpaceDE w:val="0"/>
              <w:autoSpaceDN w:val="0"/>
              <w:adjustRightInd w:val="0"/>
              <w:spacing w:before="52"/>
              <w:ind w:left="360"/>
              <w:jc w:val="both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lastRenderedPageBreak/>
              <w:t xml:space="preserve">8. </w:t>
            </w:r>
            <w:r w:rsidR="00D758F7" w:rsidRPr="000912B5">
              <w:rPr>
                <w:rFonts w:eastAsia="Calibri"/>
                <w:b/>
                <w:lang w:eastAsia="ru-RU"/>
              </w:rPr>
              <w:t xml:space="preserve">Рассмотри репродукцию картины И. И. Левитана «Золотая осень». </w:t>
            </w:r>
          </w:p>
          <w:p w:rsidR="00D758F7" w:rsidRPr="00754E6C" w:rsidRDefault="00D758F7" w:rsidP="00D758F7">
            <w:pPr>
              <w:autoSpaceDE w:val="0"/>
              <w:autoSpaceDN w:val="0"/>
              <w:adjustRightInd w:val="0"/>
              <w:spacing w:before="52"/>
              <w:rPr>
                <w:rFonts w:eastAsia="Calibri"/>
                <w:lang w:eastAsia="ru-RU"/>
              </w:rPr>
            </w:pPr>
            <w:r w:rsidRPr="00754E6C">
              <w:rPr>
                <w:rFonts w:eastAsia="Calibri"/>
                <w:lang w:eastAsia="ru-RU"/>
              </w:rPr>
              <w:t>Вставь пропущенное слово или словосочетание.</w:t>
            </w:r>
          </w:p>
        </w:tc>
        <w:tc>
          <w:tcPr>
            <w:tcW w:w="5244" w:type="dxa"/>
            <w:shd w:val="clear" w:color="auto" w:fill="auto"/>
          </w:tcPr>
          <w:p w:rsidR="00D758F7" w:rsidRPr="00754E6C" w:rsidRDefault="00D758F7" w:rsidP="00D758F7">
            <w:pPr>
              <w:rPr>
                <w:lang w:eastAsia="ru-RU"/>
              </w:rPr>
            </w:pPr>
            <w:r w:rsidRPr="00754E6C">
              <w:rPr>
                <w:lang w:eastAsia="ru-RU"/>
              </w:rPr>
              <w:t xml:space="preserve">Картина вызывает настроение </w:t>
            </w:r>
            <w:r w:rsidRPr="00754E6C">
              <w:rPr>
                <w:i/>
                <w:lang w:eastAsia="ru-RU"/>
              </w:rPr>
              <w:t>умиротворенное, спокойное</w:t>
            </w:r>
            <w:r w:rsidRPr="00754E6C">
              <w:rPr>
                <w:lang w:eastAsia="ru-RU"/>
              </w:rPr>
              <w:t xml:space="preserve">, потому что художник изобразил </w:t>
            </w:r>
            <w:r w:rsidRPr="00754E6C">
              <w:rPr>
                <w:i/>
                <w:lang w:eastAsia="ru-RU"/>
              </w:rPr>
              <w:t>осень</w:t>
            </w:r>
            <w:r w:rsidRPr="00754E6C">
              <w:rPr>
                <w:lang w:eastAsia="ru-RU"/>
              </w:rPr>
              <w:t xml:space="preserve">, которая окрасила природу в свои осенние цвета  </w:t>
            </w:r>
            <w:r w:rsidRPr="00754E6C">
              <w:rPr>
                <w:i/>
                <w:lang w:eastAsia="ru-RU"/>
              </w:rPr>
              <w:t>желтый, золотистый, оранжевый.</w:t>
            </w:r>
            <w:r w:rsidRPr="00754E6C">
              <w:rPr>
                <w:lang w:eastAsia="ru-RU"/>
              </w:rPr>
              <w:t xml:space="preserve"> Они такие </w:t>
            </w:r>
            <w:r w:rsidRPr="00754E6C">
              <w:rPr>
                <w:i/>
                <w:lang w:eastAsia="ru-RU"/>
              </w:rPr>
              <w:t>яркие</w:t>
            </w:r>
            <w:r w:rsidRPr="00754E6C">
              <w:rPr>
                <w:lang w:eastAsia="ru-RU"/>
              </w:rPr>
              <w:t xml:space="preserve">,  что сначала, кажется: вся картина написана разными тонами  </w:t>
            </w:r>
            <w:r w:rsidRPr="00754E6C">
              <w:rPr>
                <w:i/>
                <w:lang w:eastAsia="ru-RU"/>
              </w:rPr>
              <w:t xml:space="preserve">желтого </w:t>
            </w:r>
            <w:r w:rsidRPr="00754E6C">
              <w:rPr>
                <w:lang w:eastAsia="ru-RU"/>
              </w:rPr>
              <w:t xml:space="preserve">цвета. Это </w:t>
            </w:r>
            <w:r w:rsidRPr="00754E6C">
              <w:rPr>
                <w:i/>
                <w:lang w:eastAsia="ru-RU"/>
              </w:rPr>
              <w:t xml:space="preserve">золотая </w:t>
            </w:r>
            <w:r w:rsidRPr="00754E6C">
              <w:rPr>
                <w:lang w:eastAsia="ru-RU"/>
              </w:rPr>
              <w:t>осень. Она очаровывает своей красотой.</w:t>
            </w:r>
          </w:p>
          <w:p w:rsidR="00D758F7" w:rsidRPr="00754E6C" w:rsidRDefault="00D758F7" w:rsidP="00CC3476">
            <w:pPr>
              <w:autoSpaceDE w:val="0"/>
              <w:autoSpaceDN w:val="0"/>
              <w:adjustRightInd w:val="0"/>
              <w:spacing w:before="52"/>
              <w:rPr>
                <w:rFonts w:eastAsia="Calibri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758F7" w:rsidRPr="00754E6C" w:rsidRDefault="00754E6C" w:rsidP="00CC347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  <w:lang w:eastAsia="ru-RU"/>
              </w:rPr>
            </w:pPr>
            <w:r w:rsidRPr="00754E6C">
              <w:rPr>
                <w:rFonts w:eastAsia="Calibri"/>
                <w:b/>
                <w:lang w:eastAsia="ru-RU"/>
              </w:rPr>
              <w:t>7</w:t>
            </w:r>
          </w:p>
        </w:tc>
      </w:tr>
      <w:tr w:rsidR="00D758F7" w:rsidRPr="00CC3476" w:rsidTr="00D92A17">
        <w:trPr>
          <w:trHeight w:val="453"/>
        </w:trPr>
        <w:tc>
          <w:tcPr>
            <w:tcW w:w="5245" w:type="dxa"/>
            <w:shd w:val="clear" w:color="auto" w:fill="auto"/>
          </w:tcPr>
          <w:p w:rsidR="00D758F7" w:rsidRPr="00CC3476" w:rsidRDefault="00D758F7" w:rsidP="00CC347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  <w:lang w:eastAsia="ru-RU"/>
              </w:rPr>
            </w:pPr>
            <w:r w:rsidRPr="00CC3476">
              <w:rPr>
                <w:rFonts w:eastAsia="Calibri"/>
                <w:lang w:eastAsia="ru-RU"/>
              </w:rPr>
              <w:t>ИТОГО</w:t>
            </w:r>
          </w:p>
        </w:tc>
        <w:tc>
          <w:tcPr>
            <w:tcW w:w="5244" w:type="dxa"/>
            <w:shd w:val="clear" w:color="auto" w:fill="auto"/>
          </w:tcPr>
          <w:p w:rsidR="00D758F7" w:rsidRPr="00CC3476" w:rsidRDefault="00D758F7" w:rsidP="00CC3476">
            <w:pPr>
              <w:autoSpaceDE w:val="0"/>
              <w:autoSpaceDN w:val="0"/>
              <w:adjustRightInd w:val="0"/>
              <w:spacing w:before="52"/>
              <w:rPr>
                <w:rFonts w:eastAsia="Calibri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758F7" w:rsidRPr="00CC3476" w:rsidRDefault="00754E6C" w:rsidP="00CC347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  <w:sz w:val="28"/>
                <w:lang w:eastAsia="ru-RU"/>
              </w:rPr>
            </w:pPr>
            <w:r>
              <w:rPr>
                <w:rFonts w:eastAsia="Calibri"/>
                <w:b/>
                <w:sz w:val="28"/>
                <w:lang w:eastAsia="ru-RU"/>
              </w:rPr>
              <w:t xml:space="preserve">29 </w:t>
            </w:r>
            <w:r w:rsidR="00D758F7" w:rsidRPr="00CC3476">
              <w:rPr>
                <w:rFonts w:eastAsia="Calibri"/>
                <w:b/>
                <w:sz w:val="28"/>
                <w:lang w:eastAsia="ru-RU"/>
              </w:rPr>
              <w:t>б.</w:t>
            </w:r>
          </w:p>
        </w:tc>
      </w:tr>
    </w:tbl>
    <w:p w:rsidR="00CC3476" w:rsidRDefault="00CC3476" w:rsidP="002336D4">
      <w:pPr>
        <w:spacing w:after="200" w:line="276" w:lineRule="auto"/>
        <w:rPr>
          <w:rFonts w:eastAsia="Calibri"/>
          <w:b/>
          <w:lang w:eastAsia="ru-RU"/>
        </w:rPr>
      </w:pPr>
    </w:p>
    <w:p w:rsidR="00B67516" w:rsidRDefault="00B67516" w:rsidP="000912B5">
      <w:pPr>
        <w:spacing w:line="276" w:lineRule="auto"/>
        <w:rPr>
          <w:rFonts w:eastAsia="Calibri"/>
          <w:b/>
          <w:sz w:val="28"/>
          <w:szCs w:val="28"/>
        </w:rPr>
      </w:pPr>
    </w:p>
    <w:p w:rsidR="00531DE4" w:rsidRDefault="00531DE4" w:rsidP="000912B5">
      <w:pPr>
        <w:spacing w:line="276" w:lineRule="auto"/>
        <w:rPr>
          <w:rFonts w:eastAsia="Calibri"/>
          <w:b/>
          <w:sz w:val="28"/>
          <w:szCs w:val="28"/>
        </w:rPr>
      </w:pPr>
    </w:p>
    <w:p w:rsidR="00531DE4" w:rsidRDefault="00531DE4" w:rsidP="000912B5">
      <w:pPr>
        <w:spacing w:line="276" w:lineRule="auto"/>
        <w:rPr>
          <w:rFonts w:eastAsia="Calibri"/>
          <w:b/>
          <w:sz w:val="28"/>
          <w:szCs w:val="28"/>
        </w:rPr>
      </w:pPr>
    </w:p>
    <w:p w:rsidR="00531DE4" w:rsidRDefault="00531DE4" w:rsidP="000912B5">
      <w:pPr>
        <w:spacing w:line="276" w:lineRule="auto"/>
        <w:rPr>
          <w:rFonts w:eastAsia="Calibri"/>
          <w:b/>
          <w:sz w:val="28"/>
          <w:szCs w:val="28"/>
        </w:rPr>
      </w:pPr>
    </w:p>
    <w:p w:rsidR="00531DE4" w:rsidRDefault="00531DE4" w:rsidP="000912B5">
      <w:pPr>
        <w:spacing w:line="276" w:lineRule="auto"/>
        <w:rPr>
          <w:rFonts w:eastAsia="Calibri"/>
          <w:b/>
          <w:sz w:val="28"/>
          <w:szCs w:val="28"/>
        </w:rPr>
      </w:pPr>
    </w:p>
    <w:p w:rsidR="00531DE4" w:rsidRDefault="00531DE4" w:rsidP="000912B5">
      <w:pPr>
        <w:spacing w:line="276" w:lineRule="auto"/>
        <w:rPr>
          <w:rFonts w:eastAsia="Calibri"/>
          <w:b/>
          <w:sz w:val="28"/>
          <w:szCs w:val="28"/>
        </w:rPr>
      </w:pPr>
    </w:p>
    <w:p w:rsidR="00531DE4" w:rsidRDefault="00531DE4" w:rsidP="000912B5">
      <w:pPr>
        <w:spacing w:line="276" w:lineRule="auto"/>
        <w:rPr>
          <w:rFonts w:eastAsia="Calibri"/>
          <w:b/>
          <w:sz w:val="28"/>
          <w:szCs w:val="28"/>
        </w:rPr>
      </w:pPr>
    </w:p>
    <w:p w:rsidR="00531DE4" w:rsidRDefault="00531DE4" w:rsidP="000912B5">
      <w:pPr>
        <w:spacing w:line="276" w:lineRule="auto"/>
        <w:rPr>
          <w:rFonts w:eastAsia="Calibri"/>
          <w:b/>
          <w:sz w:val="28"/>
          <w:szCs w:val="28"/>
        </w:rPr>
      </w:pPr>
    </w:p>
    <w:p w:rsidR="00531DE4" w:rsidRPr="00531DE4" w:rsidRDefault="00531DE4" w:rsidP="00531DE4">
      <w:pPr>
        <w:pStyle w:val="a9"/>
        <w:spacing w:after="200" w:line="276" w:lineRule="auto"/>
        <w:rPr>
          <w:rFonts w:eastAsiaTheme="minorHAnsi"/>
          <w:b/>
          <w:sz w:val="28"/>
          <w:szCs w:val="28"/>
        </w:rPr>
      </w:pPr>
      <w:r w:rsidRPr="00531DE4">
        <w:rPr>
          <w:rFonts w:eastAsiaTheme="minorHAnsi"/>
          <w:b/>
          <w:sz w:val="28"/>
          <w:szCs w:val="28"/>
        </w:rPr>
        <w:lastRenderedPageBreak/>
        <w:t>Критерии оценивания практической части</w:t>
      </w:r>
    </w:p>
    <w:p w:rsidR="00A3267C" w:rsidRDefault="00A3267C" w:rsidP="00531DE4">
      <w:pPr>
        <w:ind w:firstLine="709"/>
        <w:jc w:val="both"/>
        <w:rPr>
          <w:lang w:eastAsia="ru-RU"/>
        </w:rPr>
      </w:pPr>
      <w:r w:rsidRPr="00A3267C">
        <w:rPr>
          <w:lang w:eastAsia="ru-RU"/>
        </w:rPr>
        <w:t>1.Как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A3267C" w:rsidRDefault="00A3267C" w:rsidP="00531DE4">
      <w:pPr>
        <w:ind w:firstLine="709"/>
        <w:jc w:val="both"/>
        <w:rPr>
          <w:lang w:eastAsia="ru-RU"/>
        </w:rPr>
      </w:pPr>
      <w:r w:rsidRPr="00A3267C">
        <w:rPr>
          <w:lang w:eastAsia="ru-RU"/>
        </w:rPr>
        <w:t>2.Общее впечатление от работы. Оригинальность, яркость и эмоциональность созданного образа. Аккуратность работы.</w:t>
      </w:r>
    </w:p>
    <w:p w:rsidR="00A3267C" w:rsidRDefault="00A3267C" w:rsidP="00531DE4">
      <w:pPr>
        <w:ind w:firstLine="709"/>
        <w:jc w:val="both"/>
        <w:rPr>
          <w:lang w:eastAsia="ru-RU"/>
        </w:rPr>
      </w:pPr>
      <w:r w:rsidRPr="00A3267C">
        <w:rPr>
          <w:lang w:eastAsia="ru-RU"/>
        </w:rPr>
        <w:t>3.Владение техникой: как учащийся использует выразительные художественные средства в выполнении задания.</w:t>
      </w:r>
    </w:p>
    <w:p w:rsidR="00531DE4" w:rsidRPr="00135CC6" w:rsidRDefault="00531DE4" w:rsidP="00531DE4">
      <w:pPr>
        <w:shd w:val="clear" w:color="auto" w:fill="FFFFFF"/>
        <w:ind w:firstLine="709"/>
        <w:jc w:val="both"/>
        <w:rPr>
          <w:iCs/>
          <w:color w:val="000000"/>
          <w:szCs w:val="26"/>
          <w:lang w:eastAsia="ru-RU"/>
        </w:rPr>
      </w:pPr>
      <w:r w:rsidRPr="00135CC6">
        <w:rPr>
          <w:b/>
          <w:bCs/>
          <w:iCs/>
          <w:color w:val="000000"/>
          <w:szCs w:val="26"/>
          <w:lang w:eastAsia="ru-RU"/>
        </w:rPr>
        <w:t>"5" («отлично») </w:t>
      </w:r>
      <w:r w:rsidRPr="00135CC6">
        <w:rPr>
          <w:color w:val="000000"/>
          <w:szCs w:val="26"/>
          <w:lang w:eastAsia="ru-RU"/>
        </w:rPr>
        <w:t>- ставится, если обучаемым:</w:t>
      </w:r>
    </w:p>
    <w:p w:rsidR="00A3267C" w:rsidRDefault="00A3267C" w:rsidP="00531DE4">
      <w:pPr>
        <w:ind w:firstLine="709"/>
        <w:jc w:val="both"/>
        <w:rPr>
          <w:lang w:eastAsia="ru-RU"/>
        </w:rPr>
      </w:pPr>
      <w:r w:rsidRPr="00A3267C">
        <w:rPr>
          <w:lang w:eastAsia="ru-RU"/>
        </w:rPr>
        <w:t>-самостоятельно и аккуратно выполняет рисунок с соблюдением законов композиции, гармонично согласовывая между собой все компоненты изображения;</w:t>
      </w:r>
    </w:p>
    <w:p w:rsidR="00A3267C" w:rsidRDefault="00A3267C" w:rsidP="00531DE4">
      <w:pPr>
        <w:ind w:firstLine="709"/>
        <w:jc w:val="both"/>
        <w:rPr>
          <w:lang w:eastAsia="ru-RU"/>
        </w:rPr>
      </w:pPr>
      <w:r w:rsidRPr="00A3267C">
        <w:rPr>
          <w:lang w:eastAsia="ru-RU"/>
        </w:rPr>
        <w:t>-полностью закрывает плоскость листа цветом или тоном, с детальной проработкой элементов композиции;</w:t>
      </w:r>
    </w:p>
    <w:p w:rsidR="00A3267C" w:rsidRDefault="00A3267C" w:rsidP="00531DE4">
      <w:pPr>
        <w:ind w:firstLine="709"/>
        <w:jc w:val="both"/>
        <w:rPr>
          <w:lang w:eastAsia="ru-RU"/>
        </w:rPr>
      </w:pPr>
      <w:r w:rsidRPr="00A3267C">
        <w:rPr>
          <w:lang w:eastAsia="ru-RU"/>
        </w:rPr>
        <w:t>-умеет подметить и передать в изображении наиболее характерное.</w:t>
      </w:r>
    </w:p>
    <w:p w:rsidR="00531DE4" w:rsidRPr="00135CC6" w:rsidRDefault="00531DE4" w:rsidP="00531DE4">
      <w:pPr>
        <w:shd w:val="clear" w:color="auto" w:fill="FFFFFF"/>
        <w:ind w:firstLine="709"/>
        <w:jc w:val="both"/>
        <w:rPr>
          <w:iCs/>
          <w:color w:val="000000"/>
          <w:szCs w:val="26"/>
          <w:lang w:eastAsia="ru-RU"/>
        </w:rPr>
      </w:pPr>
      <w:r w:rsidRPr="00135CC6">
        <w:rPr>
          <w:b/>
          <w:bCs/>
          <w:iCs/>
          <w:color w:val="000000"/>
          <w:szCs w:val="26"/>
          <w:lang w:eastAsia="ru-RU"/>
        </w:rPr>
        <w:t>"4" («хорошо»)</w:t>
      </w:r>
      <w:r w:rsidRPr="00135CC6">
        <w:rPr>
          <w:iCs/>
          <w:color w:val="000000"/>
          <w:szCs w:val="26"/>
          <w:lang w:eastAsia="ru-RU"/>
        </w:rPr>
        <w:t> </w:t>
      </w:r>
      <w:r w:rsidRPr="00135CC6">
        <w:rPr>
          <w:color w:val="000000"/>
          <w:szCs w:val="26"/>
          <w:lang w:eastAsia="ru-RU"/>
        </w:rPr>
        <w:t>- ставится, если обучаемым:</w:t>
      </w:r>
    </w:p>
    <w:p w:rsidR="00A3267C" w:rsidRDefault="00A3267C" w:rsidP="00531DE4">
      <w:pPr>
        <w:ind w:firstLine="709"/>
        <w:jc w:val="both"/>
        <w:rPr>
          <w:lang w:eastAsia="ru-RU"/>
        </w:rPr>
      </w:pPr>
      <w:r w:rsidRPr="00A3267C">
        <w:rPr>
          <w:lang w:eastAsia="ru-RU"/>
        </w:rPr>
        <w:t>-начинает выполнять рисунок с помощью учителя, допускает незначительные нарушения законов композиции и единства между элементами изображения, не очень аккуратно ведёт работу;</w:t>
      </w:r>
    </w:p>
    <w:p w:rsidR="00A3267C" w:rsidRDefault="00A3267C" w:rsidP="00531DE4">
      <w:pPr>
        <w:ind w:firstLine="709"/>
        <w:jc w:val="both"/>
        <w:rPr>
          <w:lang w:eastAsia="ru-RU"/>
        </w:rPr>
      </w:pPr>
      <w:r w:rsidRPr="00A3267C">
        <w:rPr>
          <w:lang w:eastAsia="ru-RU"/>
        </w:rPr>
        <w:t>-не полностью закрывает плоскость листа цветом или тоном, но детально прорабатывает элементы композиции;</w:t>
      </w:r>
    </w:p>
    <w:p w:rsidR="00A3267C" w:rsidRDefault="00A3267C" w:rsidP="00531DE4">
      <w:pPr>
        <w:ind w:firstLine="709"/>
        <w:jc w:val="both"/>
        <w:rPr>
          <w:lang w:eastAsia="ru-RU"/>
        </w:rPr>
      </w:pPr>
      <w:r w:rsidRPr="00A3267C">
        <w:rPr>
          <w:lang w:eastAsia="ru-RU"/>
        </w:rPr>
        <w:t>-умеет подметить, но не совсем точно передаёт в изображении наиболее характерное.</w:t>
      </w:r>
    </w:p>
    <w:p w:rsidR="00531DE4" w:rsidRDefault="00531DE4" w:rsidP="00531DE4">
      <w:pPr>
        <w:ind w:firstLine="709"/>
        <w:jc w:val="both"/>
        <w:rPr>
          <w:color w:val="000000"/>
          <w:szCs w:val="26"/>
          <w:lang w:eastAsia="ru-RU"/>
        </w:rPr>
      </w:pPr>
      <w:r w:rsidRPr="00135CC6">
        <w:rPr>
          <w:b/>
          <w:bCs/>
          <w:iCs/>
          <w:color w:val="000000"/>
          <w:szCs w:val="26"/>
          <w:lang w:eastAsia="ru-RU"/>
        </w:rPr>
        <w:t>3"(«удовлетворительно») </w:t>
      </w:r>
      <w:r w:rsidRPr="00135CC6">
        <w:rPr>
          <w:color w:val="000000"/>
          <w:szCs w:val="26"/>
          <w:lang w:eastAsia="ru-RU"/>
        </w:rPr>
        <w:t>- ставится, если обучаемым:</w:t>
      </w:r>
    </w:p>
    <w:p w:rsidR="00A3267C" w:rsidRDefault="00A3267C" w:rsidP="00531DE4">
      <w:pPr>
        <w:ind w:firstLine="709"/>
        <w:jc w:val="both"/>
        <w:rPr>
          <w:lang w:eastAsia="ru-RU"/>
        </w:rPr>
      </w:pPr>
      <w:r w:rsidRPr="00A3267C">
        <w:rPr>
          <w:lang w:eastAsia="ru-RU"/>
        </w:rPr>
        <w:t>-небрежно выполняет работу, большую часть рисунка выполняет с помощью учителя, допускает грубые нарушения законов композиции и единства между элементами изображения;</w:t>
      </w:r>
    </w:p>
    <w:p w:rsidR="00A3267C" w:rsidRDefault="00A3267C" w:rsidP="00531DE4">
      <w:pPr>
        <w:ind w:firstLine="709"/>
        <w:jc w:val="both"/>
        <w:rPr>
          <w:lang w:eastAsia="ru-RU"/>
        </w:rPr>
      </w:pPr>
      <w:r w:rsidRPr="00A3267C">
        <w:rPr>
          <w:lang w:eastAsia="ru-RU"/>
        </w:rPr>
        <w:t>-частично закрывает плоскость листа цветом или тоном, нет детальной проработки элементов композиции;</w:t>
      </w:r>
    </w:p>
    <w:p w:rsidR="00A3267C" w:rsidRDefault="00A3267C" w:rsidP="00531DE4">
      <w:pPr>
        <w:ind w:firstLine="709"/>
        <w:jc w:val="both"/>
        <w:rPr>
          <w:lang w:eastAsia="ru-RU"/>
        </w:rPr>
      </w:pPr>
      <w:r w:rsidRPr="00A3267C">
        <w:rPr>
          <w:lang w:eastAsia="ru-RU"/>
        </w:rPr>
        <w:t xml:space="preserve">-умеет подметить, но не может передать в изображении наиболее характерное. </w:t>
      </w:r>
    </w:p>
    <w:p w:rsidR="00531DE4" w:rsidRDefault="00531DE4" w:rsidP="00531DE4">
      <w:pPr>
        <w:shd w:val="clear" w:color="auto" w:fill="FFFFFF"/>
        <w:ind w:firstLine="709"/>
        <w:jc w:val="both"/>
        <w:rPr>
          <w:color w:val="000000"/>
          <w:szCs w:val="26"/>
          <w:lang w:eastAsia="ru-RU"/>
        </w:rPr>
      </w:pPr>
      <w:r w:rsidRPr="00135CC6">
        <w:rPr>
          <w:b/>
          <w:bCs/>
          <w:iCs/>
          <w:color w:val="000000"/>
          <w:szCs w:val="26"/>
          <w:lang w:eastAsia="ru-RU"/>
        </w:rPr>
        <w:t>«2» («неудовлетворительно»)</w:t>
      </w:r>
      <w:r w:rsidRPr="00135CC6">
        <w:rPr>
          <w:color w:val="000000"/>
          <w:szCs w:val="26"/>
          <w:lang w:eastAsia="ru-RU"/>
        </w:rPr>
        <w:t> - недопустима, так как она может погасить интерес ребёнка и соответственно его потребность в творческой деятельности.</w:t>
      </w:r>
    </w:p>
    <w:p w:rsidR="00B67516" w:rsidRPr="0097617B" w:rsidRDefault="00B67516" w:rsidP="00531DE4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531DE4" w:rsidRPr="00531DE4" w:rsidRDefault="00531DE4" w:rsidP="00531DE4">
      <w:pPr>
        <w:autoSpaceDE w:val="0"/>
        <w:autoSpaceDN w:val="0"/>
        <w:adjustRightInd w:val="0"/>
        <w:spacing w:before="17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Максимальное количество баллов – 29.</w:t>
      </w:r>
    </w:p>
    <w:p w:rsidR="00531DE4" w:rsidRPr="00135CC6" w:rsidRDefault="00531DE4" w:rsidP="00531DE4">
      <w:pPr>
        <w:shd w:val="clear" w:color="auto" w:fill="FFFFFF"/>
        <w:jc w:val="both"/>
        <w:rPr>
          <w:iCs/>
          <w:color w:val="000000"/>
          <w:szCs w:val="26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2"/>
        <w:gridCol w:w="3750"/>
      </w:tblGrid>
      <w:tr w:rsidR="00531DE4" w:rsidRPr="00084E99" w:rsidTr="00315DEB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E4" w:rsidRPr="00084E99" w:rsidRDefault="00531DE4" w:rsidP="00315DEB">
            <w:pPr>
              <w:spacing w:line="180" w:lineRule="atLeast"/>
              <w:jc w:val="center"/>
              <w:rPr>
                <w:rFonts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b/>
                <w:bCs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E4" w:rsidRPr="00084E99" w:rsidRDefault="00531DE4" w:rsidP="00315DEB">
            <w:pPr>
              <w:spacing w:line="180" w:lineRule="atLeast"/>
              <w:jc w:val="center"/>
              <w:rPr>
                <w:rFonts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b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</w:tr>
      <w:tr w:rsidR="00531DE4" w:rsidRPr="00084E99" w:rsidTr="00315DEB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E4" w:rsidRPr="00084E99" w:rsidRDefault="00531DE4" w:rsidP="00315DEB">
            <w:pPr>
              <w:rPr>
                <w:rFonts w:cs="Arial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25-29</w:t>
            </w:r>
            <w:r w:rsidRPr="00084E9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баллов  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E4" w:rsidRPr="00084E99" w:rsidRDefault="00531DE4" w:rsidP="00315DEB">
            <w:pPr>
              <w:rPr>
                <w:rFonts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</w:tr>
      <w:tr w:rsidR="00531DE4" w:rsidRPr="00084E99" w:rsidTr="00315DEB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E4" w:rsidRPr="00084E99" w:rsidRDefault="00531DE4" w:rsidP="00315DEB">
            <w:pPr>
              <w:rPr>
                <w:rFonts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20-24  </w:t>
            </w:r>
            <w:r w:rsidRPr="00084E9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E4" w:rsidRPr="00084E99" w:rsidRDefault="00531DE4" w:rsidP="00315DEB">
            <w:pPr>
              <w:rPr>
                <w:rFonts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</w:tr>
      <w:tr w:rsidR="00531DE4" w:rsidRPr="00084E99" w:rsidTr="00315DEB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E4" w:rsidRPr="00084E99" w:rsidRDefault="00531DE4" w:rsidP="00315DEB">
            <w:pPr>
              <w:spacing w:line="180" w:lineRule="atLeast"/>
              <w:rPr>
                <w:rFonts w:cs="Arial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0 -19 </w:t>
            </w:r>
            <w:r w:rsidRPr="00084E9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E4" w:rsidRPr="00084E99" w:rsidRDefault="00531DE4" w:rsidP="00315DEB">
            <w:pPr>
              <w:spacing w:line="180" w:lineRule="atLeast"/>
              <w:rPr>
                <w:rFonts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</w:tr>
    </w:tbl>
    <w:p w:rsidR="00531DE4" w:rsidRDefault="00531DE4" w:rsidP="00D92A17">
      <w:pPr>
        <w:jc w:val="both"/>
        <w:rPr>
          <w:sz w:val="28"/>
          <w:szCs w:val="28"/>
        </w:rPr>
      </w:pPr>
    </w:p>
    <w:p w:rsidR="00531DE4" w:rsidRDefault="00531DE4" w:rsidP="00531DE4">
      <w:pPr>
        <w:ind w:firstLine="709"/>
        <w:jc w:val="both"/>
        <w:rPr>
          <w:sz w:val="28"/>
          <w:szCs w:val="28"/>
        </w:rPr>
      </w:pPr>
    </w:p>
    <w:p w:rsidR="00531DE4" w:rsidRPr="00135CC6" w:rsidRDefault="00531DE4" w:rsidP="00531DE4">
      <w:pPr>
        <w:spacing w:after="200" w:line="276" w:lineRule="auto"/>
        <w:rPr>
          <w:rFonts w:eastAsiaTheme="minorHAnsi"/>
          <w:b/>
          <w:sz w:val="28"/>
          <w:szCs w:val="28"/>
        </w:rPr>
      </w:pPr>
      <w:r w:rsidRPr="00135CC6">
        <w:rPr>
          <w:rFonts w:eastAsiaTheme="minorHAnsi"/>
          <w:b/>
          <w:sz w:val="28"/>
          <w:szCs w:val="28"/>
        </w:rPr>
        <w:lastRenderedPageBreak/>
        <w:t xml:space="preserve">Анализ </w:t>
      </w:r>
      <w:r w:rsidR="00D92A17">
        <w:rPr>
          <w:rFonts w:eastAsiaTheme="minorHAnsi"/>
          <w:b/>
          <w:sz w:val="28"/>
          <w:szCs w:val="28"/>
        </w:rPr>
        <w:t xml:space="preserve">контрольной работы по изо за </w:t>
      </w:r>
      <w:r w:rsidRPr="00135CC6">
        <w:rPr>
          <w:rFonts w:eastAsiaTheme="minorHAnsi"/>
          <w:b/>
          <w:sz w:val="28"/>
          <w:szCs w:val="28"/>
        </w:rPr>
        <w:t xml:space="preserve">год </w:t>
      </w:r>
      <w:r>
        <w:rPr>
          <w:rFonts w:eastAsiaTheme="minorHAnsi"/>
          <w:b/>
          <w:sz w:val="28"/>
          <w:szCs w:val="28"/>
        </w:rPr>
        <w:t>2</w:t>
      </w:r>
      <w:r w:rsidR="00D92A17">
        <w:rPr>
          <w:rFonts w:eastAsiaTheme="minorHAnsi"/>
          <w:b/>
          <w:sz w:val="28"/>
          <w:szCs w:val="28"/>
        </w:rPr>
        <w:t xml:space="preserve"> класс.</w:t>
      </w:r>
      <w:r w:rsidRPr="00135CC6">
        <w:rPr>
          <w:rFonts w:eastAsiaTheme="minorHAnsi"/>
          <w:b/>
          <w:sz w:val="28"/>
          <w:szCs w:val="28"/>
        </w:rPr>
        <w:t xml:space="preserve">  </w:t>
      </w:r>
    </w:p>
    <w:tbl>
      <w:tblPr>
        <w:tblStyle w:val="ab"/>
        <w:tblW w:w="13690" w:type="dxa"/>
        <w:tblLayout w:type="fixed"/>
        <w:tblLook w:val="04A0" w:firstRow="1" w:lastRow="0" w:firstColumn="1" w:lastColumn="0" w:noHBand="0" w:noVBand="1"/>
      </w:tblPr>
      <w:tblGrid>
        <w:gridCol w:w="962"/>
        <w:gridCol w:w="2337"/>
        <w:gridCol w:w="840"/>
        <w:gridCol w:w="836"/>
        <w:gridCol w:w="836"/>
        <w:gridCol w:w="836"/>
        <w:gridCol w:w="835"/>
        <w:gridCol w:w="835"/>
        <w:gridCol w:w="835"/>
        <w:gridCol w:w="844"/>
        <w:gridCol w:w="6"/>
        <w:gridCol w:w="2344"/>
        <w:gridCol w:w="6"/>
        <w:gridCol w:w="1332"/>
        <w:gridCol w:w="6"/>
      </w:tblGrid>
      <w:tr w:rsidR="00D92A17" w:rsidRPr="00135CC6" w:rsidTr="00D92A17">
        <w:trPr>
          <w:trHeight w:val="383"/>
        </w:trPr>
        <w:tc>
          <w:tcPr>
            <w:tcW w:w="962" w:type="dxa"/>
            <w:vMerge w:val="restart"/>
          </w:tcPr>
          <w:p w:rsidR="00531DE4" w:rsidRPr="00135CC6" w:rsidRDefault="00531DE4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№/п</w:t>
            </w:r>
          </w:p>
        </w:tc>
        <w:tc>
          <w:tcPr>
            <w:tcW w:w="2337" w:type="dxa"/>
            <w:vMerge w:val="restart"/>
          </w:tcPr>
          <w:p w:rsidR="00531DE4" w:rsidRPr="00135CC6" w:rsidRDefault="00531DE4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ФИ</w:t>
            </w:r>
          </w:p>
        </w:tc>
        <w:tc>
          <w:tcPr>
            <w:tcW w:w="6703" w:type="dxa"/>
            <w:gridSpan w:val="9"/>
          </w:tcPr>
          <w:p w:rsidR="00531DE4" w:rsidRPr="00135CC6" w:rsidRDefault="00531DE4" w:rsidP="00315DEB">
            <w:pPr>
              <w:rPr>
                <w:rFonts w:eastAsiaTheme="minorHAnsi"/>
                <w:b/>
                <w:sz w:val="28"/>
                <w:szCs w:val="28"/>
              </w:rPr>
            </w:pPr>
            <w:r w:rsidRPr="00135CC6">
              <w:rPr>
                <w:rFonts w:eastAsiaTheme="minorHAnsi"/>
                <w:b/>
                <w:sz w:val="28"/>
                <w:szCs w:val="28"/>
              </w:rPr>
              <w:t>Задания теста</w:t>
            </w:r>
          </w:p>
        </w:tc>
        <w:tc>
          <w:tcPr>
            <w:tcW w:w="2350" w:type="dxa"/>
            <w:gridSpan w:val="2"/>
          </w:tcPr>
          <w:p w:rsidR="00531DE4" w:rsidRPr="00135CC6" w:rsidRDefault="00531DE4" w:rsidP="00315DEB">
            <w:pPr>
              <w:rPr>
                <w:rFonts w:eastAsiaTheme="minorHAnsi"/>
                <w:b/>
                <w:sz w:val="24"/>
                <w:szCs w:val="24"/>
              </w:rPr>
            </w:pPr>
            <w:r w:rsidRPr="00135CC6">
              <w:rPr>
                <w:rFonts w:eastAsiaTheme="minorHAnsi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1338" w:type="dxa"/>
            <w:gridSpan w:val="2"/>
          </w:tcPr>
          <w:p w:rsidR="00531DE4" w:rsidRPr="00135CC6" w:rsidRDefault="00531DE4" w:rsidP="00315DEB">
            <w:pPr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О</w:t>
            </w:r>
            <w:r w:rsidRPr="00135CC6">
              <w:rPr>
                <w:rFonts w:eastAsiaTheme="minorHAnsi"/>
                <w:b/>
                <w:sz w:val="24"/>
                <w:szCs w:val="24"/>
              </w:rPr>
              <w:t>тметка</w:t>
            </w:r>
          </w:p>
        </w:tc>
      </w:tr>
      <w:tr w:rsidR="00D92A17" w:rsidRPr="00135CC6" w:rsidTr="00D92A17">
        <w:trPr>
          <w:gridAfter w:val="1"/>
          <w:wAfter w:w="6" w:type="dxa"/>
          <w:trHeight w:val="190"/>
        </w:trPr>
        <w:tc>
          <w:tcPr>
            <w:tcW w:w="962" w:type="dxa"/>
            <w:vMerge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37" w:type="dxa"/>
            <w:vMerge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  <w:r>
              <w:rPr>
                <w:rFonts w:asciiTheme="minorHAnsi" w:eastAsiaTheme="minorHAnsi" w:hAnsiTheme="minorHAnsi" w:cstheme="minorBidi"/>
                <w:i/>
              </w:rPr>
              <w:t>1</w:t>
            </w: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  <w:r>
              <w:rPr>
                <w:rFonts w:asciiTheme="minorHAnsi" w:eastAsiaTheme="minorHAnsi" w:hAnsiTheme="minorHAnsi" w:cstheme="minorBidi"/>
                <w:i/>
              </w:rPr>
              <w:t>2</w:t>
            </w: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  <w:r>
              <w:rPr>
                <w:rFonts w:asciiTheme="minorHAnsi" w:eastAsiaTheme="minorHAnsi" w:hAnsiTheme="minorHAnsi" w:cstheme="minorBidi"/>
                <w:i/>
              </w:rPr>
              <w:t>3</w:t>
            </w: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  <w:r>
              <w:rPr>
                <w:rFonts w:asciiTheme="minorHAnsi" w:eastAsiaTheme="minorHAnsi" w:hAnsiTheme="minorHAnsi" w:cstheme="minorBidi"/>
                <w:i/>
              </w:rPr>
              <w:t>4</w:t>
            </w: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  <w:r>
              <w:rPr>
                <w:rFonts w:asciiTheme="minorHAnsi" w:eastAsiaTheme="minorHAnsi" w:hAnsiTheme="minorHAnsi" w:cstheme="minorBidi"/>
                <w:i/>
              </w:rPr>
              <w:t>5</w:t>
            </w: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  <w:r>
              <w:rPr>
                <w:rFonts w:asciiTheme="minorHAnsi" w:eastAsiaTheme="minorHAnsi" w:hAnsiTheme="minorHAnsi" w:cstheme="minorBidi"/>
                <w:i/>
              </w:rPr>
              <w:t>6</w:t>
            </w: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  <w:r>
              <w:rPr>
                <w:rFonts w:asciiTheme="minorHAnsi" w:eastAsiaTheme="minorHAnsi" w:hAnsiTheme="minorHAnsi" w:cstheme="minorBidi"/>
                <w:i/>
              </w:rPr>
              <w:t>7</w:t>
            </w: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  <w:r>
              <w:rPr>
                <w:rFonts w:asciiTheme="minorHAnsi" w:eastAsiaTheme="minorHAnsi" w:hAnsiTheme="minorHAnsi" w:cstheme="minorBidi"/>
                <w:i/>
              </w:rPr>
              <w:t>8</w:t>
            </w: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90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90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8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9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90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10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11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12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90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14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15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16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17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90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18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19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20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79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21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90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22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358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+Без ош.+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190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Ош.-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  <w:tr w:rsidR="00D92A17" w:rsidRPr="00135CC6" w:rsidTr="00D92A17">
        <w:trPr>
          <w:gridAfter w:val="1"/>
          <w:wAfter w:w="6" w:type="dxa"/>
          <w:trHeight w:val="358"/>
        </w:trPr>
        <w:tc>
          <w:tcPr>
            <w:tcW w:w="962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  <w:r w:rsidRPr="00135CC6">
              <w:rPr>
                <w:rFonts w:asciiTheme="minorHAnsi" w:eastAsiaTheme="minorHAnsi" w:hAnsiTheme="minorHAnsi" w:cstheme="minorBidi"/>
              </w:rPr>
              <w:t>Качество%</w:t>
            </w:r>
          </w:p>
        </w:tc>
        <w:tc>
          <w:tcPr>
            <w:tcW w:w="2337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6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35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844" w:type="dxa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2350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  <w:tc>
          <w:tcPr>
            <w:tcW w:w="1338" w:type="dxa"/>
            <w:gridSpan w:val="2"/>
          </w:tcPr>
          <w:p w:rsidR="00D92A17" w:rsidRPr="00135CC6" w:rsidRDefault="00D92A17" w:rsidP="00315DEB">
            <w:pPr>
              <w:rPr>
                <w:rFonts w:asciiTheme="minorHAnsi" w:eastAsiaTheme="minorHAnsi" w:hAnsiTheme="minorHAnsi" w:cstheme="minorBidi"/>
                <w:i/>
              </w:rPr>
            </w:pPr>
          </w:p>
        </w:tc>
      </w:tr>
    </w:tbl>
    <w:p w:rsidR="00531DE4" w:rsidRPr="00135CC6" w:rsidRDefault="00531DE4" w:rsidP="00531DE4">
      <w:pPr>
        <w:spacing w:after="200" w:line="276" w:lineRule="auto"/>
        <w:rPr>
          <w:rFonts w:asciiTheme="minorHAnsi" w:eastAsiaTheme="minorHAnsi" w:hAnsiTheme="minorHAnsi" w:cstheme="minorBidi"/>
          <w:sz w:val="22"/>
        </w:rPr>
      </w:pPr>
    </w:p>
    <w:p w:rsidR="00531DE4" w:rsidRPr="00135CC6" w:rsidRDefault="00531DE4" w:rsidP="00531DE4">
      <w:pPr>
        <w:spacing w:after="200" w:line="276" w:lineRule="auto"/>
        <w:rPr>
          <w:szCs w:val="26"/>
        </w:rPr>
      </w:pPr>
      <w:r w:rsidRPr="00135CC6">
        <w:rPr>
          <w:rFonts w:eastAsiaTheme="minorHAnsi"/>
          <w:szCs w:val="26"/>
        </w:rPr>
        <w:lastRenderedPageBreak/>
        <w:t xml:space="preserve">  </w:t>
      </w:r>
      <w:r w:rsidRPr="00135CC6">
        <w:rPr>
          <w:szCs w:val="26"/>
        </w:rPr>
        <w:t xml:space="preserve">Вывод: </w:t>
      </w:r>
    </w:p>
    <w:p w:rsidR="00531DE4" w:rsidRPr="00135CC6" w:rsidRDefault="00531DE4" w:rsidP="00531DE4">
      <w:pPr>
        <w:rPr>
          <w:rFonts w:eastAsiaTheme="minorHAnsi"/>
          <w:szCs w:val="26"/>
        </w:rPr>
      </w:pPr>
      <w:r w:rsidRPr="00135CC6">
        <w:rPr>
          <w:rFonts w:eastAsiaTheme="minorHAnsi"/>
          <w:szCs w:val="26"/>
        </w:rPr>
        <w:t xml:space="preserve">  Группа риска:</w:t>
      </w:r>
    </w:p>
    <w:p w:rsidR="00531DE4" w:rsidRPr="00CD1200" w:rsidRDefault="00531DE4" w:rsidP="00531DE4">
      <w:pPr>
        <w:ind w:firstLine="709"/>
        <w:jc w:val="both"/>
        <w:rPr>
          <w:sz w:val="28"/>
          <w:szCs w:val="28"/>
        </w:rPr>
      </w:pPr>
    </w:p>
    <w:p w:rsidR="00B67516" w:rsidRDefault="00B67516" w:rsidP="00724A0B">
      <w:pPr>
        <w:spacing w:after="200" w:line="276" w:lineRule="auto"/>
        <w:jc w:val="center"/>
        <w:rPr>
          <w:rFonts w:eastAsia="Calibri"/>
          <w:b/>
          <w:lang w:eastAsia="ru-RU"/>
        </w:rPr>
      </w:pPr>
    </w:p>
    <w:p w:rsidR="00295B12" w:rsidRDefault="00295B12" w:rsidP="00724A0B">
      <w:pPr>
        <w:spacing w:after="200" w:line="276" w:lineRule="auto"/>
        <w:jc w:val="center"/>
        <w:rPr>
          <w:rFonts w:eastAsia="Calibri"/>
          <w:b/>
          <w:lang w:eastAsia="ru-RU"/>
        </w:rPr>
      </w:pPr>
    </w:p>
    <w:sectPr w:rsidR="00295B12" w:rsidSect="00531D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F51" w:rsidRDefault="00797F51" w:rsidP="008D095C">
      <w:r>
        <w:separator/>
      </w:r>
    </w:p>
  </w:endnote>
  <w:endnote w:type="continuationSeparator" w:id="0">
    <w:p w:rsidR="00797F51" w:rsidRDefault="00797F51" w:rsidP="008D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F51" w:rsidRDefault="00797F51" w:rsidP="008D095C">
      <w:r>
        <w:separator/>
      </w:r>
    </w:p>
  </w:footnote>
  <w:footnote w:type="continuationSeparator" w:id="0">
    <w:p w:rsidR="00797F51" w:rsidRDefault="00797F51" w:rsidP="008D0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103"/>
    <w:multiLevelType w:val="hybridMultilevel"/>
    <w:tmpl w:val="C9848264"/>
    <w:lvl w:ilvl="0" w:tplc="A9BC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AF4CC7"/>
    <w:multiLevelType w:val="hybridMultilevel"/>
    <w:tmpl w:val="82F095CE"/>
    <w:lvl w:ilvl="0" w:tplc="A9BC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A81347"/>
    <w:multiLevelType w:val="hybridMultilevel"/>
    <w:tmpl w:val="82F095CE"/>
    <w:lvl w:ilvl="0" w:tplc="A9BC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A91B4E"/>
    <w:multiLevelType w:val="hybridMultilevel"/>
    <w:tmpl w:val="C25A7E9E"/>
    <w:lvl w:ilvl="0" w:tplc="CF3236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962E7D"/>
    <w:multiLevelType w:val="hybridMultilevel"/>
    <w:tmpl w:val="C25A7E9E"/>
    <w:lvl w:ilvl="0" w:tplc="CF3236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C4DA9"/>
    <w:multiLevelType w:val="hybridMultilevel"/>
    <w:tmpl w:val="82F095CE"/>
    <w:lvl w:ilvl="0" w:tplc="A9BC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772E44"/>
    <w:multiLevelType w:val="hybridMultilevel"/>
    <w:tmpl w:val="82F095CE"/>
    <w:lvl w:ilvl="0" w:tplc="A9BC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A425B9"/>
    <w:multiLevelType w:val="hybridMultilevel"/>
    <w:tmpl w:val="82F095CE"/>
    <w:lvl w:ilvl="0" w:tplc="A9BC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087EF8"/>
    <w:multiLevelType w:val="hybridMultilevel"/>
    <w:tmpl w:val="C25A7E9E"/>
    <w:lvl w:ilvl="0" w:tplc="CF3236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937ACE"/>
    <w:multiLevelType w:val="hybridMultilevel"/>
    <w:tmpl w:val="82F095CE"/>
    <w:lvl w:ilvl="0" w:tplc="A9BC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6335BD"/>
    <w:multiLevelType w:val="hybridMultilevel"/>
    <w:tmpl w:val="C8922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E20EE"/>
    <w:multiLevelType w:val="hybridMultilevel"/>
    <w:tmpl w:val="82F095CE"/>
    <w:lvl w:ilvl="0" w:tplc="A9BC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602E6B"/>
    <w:multiLevelType w:val="hybridMultilevel"/>
    <w:tmpl w:val="82F095CE"/>
    <w:lvl w:ilvl="0" w:tplc="A9BC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4E6679"/>
    <w:multiLevelType w:val="hybridMultilevel"/>
    <w:tmpl w:val="82F095CE"/>
    <w:lvl w:ilvl="0" w:tplc="A9BC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D238D0"/>
    <w:multiLevelType w:val="hybridMultilevel"/>
    <w:tmpl w:val="82F095CE"/>
    <w:lvl w:ilvl="0" w:tplc="A9BC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8C2B68"/>
    <w:multiLevelType w:val="hybridMultilevel"/>
    <w:tmpl w:val="82F095CE"/>
    <w:lvl w:ilvl="0" w:tplc="A9BC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5B7273"/>
    <w:multiLevelType w:val="hybridMultilevel"/>
    <w:tmpl w:val="C25A7E9E"/>
    <w:lvl w:ilvl="0" w:tplc="CF3236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D72F9C"/>
    <w:multiLevelType w:val="hybridMultilevel"/>
    <w:tmpl w:val="82F095CE"/>
    <w:lvl w:ilvl="0" w:tplc="A9BC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1"/>
  </w:num>
  <w:num w:numId="5">
    <w:abstractNumId w:val="9"/>
  </w:num>
  <w:num w:numId="6">
    <w:abstractNumId w:val="12"/>
  </w:num>
  <w:num w:numId="7">
    <w:abstractNumId w:val="5"/>
  </w:num>
  <w:num w:numId="8">
    <w:abstractNumId w:val="15"/>
  </w:num>
  <w:num w:numId="9">
    <w:abstractNumId w:val="7"/>
  </w:num>
  <w:num w:numId="10">
    <w:abstractNumId w:val="0"/>
  </w:num>
  <w:num w:numId="11">
    <w:abstractNumId w:val="13"/>
  </w:num>
  <w:num w:numId="12">
    <w:abstractNumId w:val="8"/>
  </w:num>
  <w:num w:numId="13">
    <w:abstractNumId w:val="3"/>
  </w:num>
  <w:num w:numId="14">
    <w:abstractNumId w:val="16"/>
  </w:num>
  <w:num w:numId="15">
    <w:abstractNumId w:val="4"/>
  </w:num>
  <w:num w:numId="16">
    <w:abstractNumId w:val="10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95C"/>
    <w:rsid w:val="00055C28"/>
    <w:rsid w:val="000912B5"/>
    <w:rsid w:val="000B1132"/>
    <w:rsid w:val="0015690E"/>
    <w:rsid w:val="002336D4"/>
    <w:rsid w:val="002717E8"/>
    <w:rsid w:val="00295B12"/>
    <w:rsid w:val="00385221"/>
    <w:rsid w:val="005059C3"/>
    <w:rsid w:val="00531DE4"/>
    <w:rsid w:val="00633F2E"/>
    <w:rsid w:val="006D70D2"/>
    <w:rsid w:val="00724A0B"/>
    <w:rsid w:val="00754E6C"/>
    <w:rsid w:val="00797F51"/>
    <w:rsid w:val="008D095C"/>
    <w:rsid w:val="008F2261"/>
    <w:rsid w:val="009C7DB9"/>
    <w:rsid w:val="00A14B2F"/>
    <w:rsid w:val="00A3267C"/>
    <w:rsid w:val="00B67516"/>
    <w:rsid w:val="00BA49A0"/>
    <w:rsid w:val="00BB2250"/>
    <w:rsid w:val="00C943CB"/>
    <w:rsid w:val="00CA70D1"/>
    <w:rsid w:val="00CC3476"/>
    <w:rsid w:val="00D758F7"/>
    <w:rsid w:val="00D92A17"/>
    <w:rsid w:val="00E50DDD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  <w14:docId w14:val="27D2D818"/>
  <w15:docId w15:val="{38ADBCB2-B364-45BC-A8B2-6BB6EE06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9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09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D09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095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5C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C28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943CB"/>
    <w:pPr>
      <w:ind w:left="720"/>
      <w:contextualSpacing/>
    </w:pPr>
  </w:style>
  <w:style w:type="paragraph" w:styleId="aa">
    <w:name w:val="No Spacing"/>
    <w:uiPriority w:val="1"/>
    <w:qFormat/>
    <w:rsid w:val="00C94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72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10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Артем</cp:lastModifiedBy>
  <cp:revision>6</cp:revision>
  <dcterms:created xsi:type="dcterms:W3CDTF">2017-04-06T11:20:00Z</dcterms:created>
  <dcterms:modified xsi:type="dcterms:W3CDTF">2021-03-21T07:31:00Z</dcterms:modified>
</cp:coreProperties>
</file>