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E5" w:rsidRDefault="00C302E5" w:rsidP="00C302E5">
      <w:r>
        <w:t>Отчет МО начальных классов. 29.12.2020</w:t>
      </w:r>
    </w:p>
    <w:p w:rsidR="00C302E5" w:rsidRDefault="00C302E5" w:rsidP="00C302E5">
      <w:r>
        <w:t>Основная тема работы МО:</w:t>
      </w:r>
    </w:p>
    <w:p w:rsidR="00C302E5" w:rsidRDefault="00C302E5" w:rsidP="00C302E5">
      <w:r>
        <w:t xml:space="preserve">  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C302E5" w:rsidRDefault="00C302E5" w:rsidP="00C302E5"/>
    <w:p w:rsidR="00C302E5" w:rsidRDefault="00C302E5" w:rsidP="00C302E5">
      <w:r>
        <w:t>Цель:</w:t>
      </w:r>
    </w:p>
    <w:p w:rsidR="00AC27FF" w:rsidRDefault="00C302E5" w:rsidP="00C302E5">
      <w:r>
        <w:t xml:space="preserve">  совершенствование педагогического мастерства в сфере формирования универсальных учебных действий в рамках ФГОС.</w:t>
      </w:r>
    </w:p>
    <w:p w:rsidR="00C302E5" w:rsidRDefault="00C302E5" w:rsidP="00C302E5"/>
    <w:p w:rsidR="00C302E5" w:rsidRDefault="00C302E5" w:rsidP="00C302E5">
      <w:r w:rsidRPr="00C302E5">
        <w:t xml:space="preserve">Начало обучения в школе – это один из самых серьезных моментов в жизни каждого ребенка. От того, в какой образовательной системе он окажется, каким будет его первый учитель, во многом зависит его успешность и </w:t>
      </w:r>
      <w:proofErr w:type="spellStart"/>
      <w:r w:rsidRPr="00C302E5">
        <w:t>самоактуализация</w:t>
      </w:r>
      <w:proofErr w:type="spellEnd"/>
      <w:r w:rsidRPr="00C302E5">
        <w:t xml:space="preserve"> личности в будущем. Процесс совершенствования профессионального мастерства включает не только перестройку и совершенствование знаний, умений и навыков учителя, но и совершенствование его личности. </w:t>
      </w:r>
    </w:p>
    <w:p w:rsidR="00E97B86" w:rsidRDefault="00E97B86" w:rsidP="00C302E5"/>
    <w:p w:rsidR="00E97B86" w:rsidRDefault="00E97B86" w:rsidP="00C302E5">
      <w:r>
        <w:t xml:space="preserve">  За период сентября по декабрь 2020  приняла участие </w:t>
      </w:r>
      <w:r w:rsidRPr="00E97B86">
        <w:t xml:space="preserve"> в отборочном туре  конкурса « Молодой педагог 2020»</w:t>
      </w:r>
      <w:proofErr w:type="spellStart"/>
      <w:r>
        <w:t>Филонова</w:t>
      </w:r>
      <w:proofErr w:type="spellEnd"/>
      <w:r>
        <w:t xml:space="preserve"> П.В. </w:t>
      </w:r>
      <w:proofErr w:type="gramStart"/>
      <w:r>
        <w:t xml:space="preserve">Подтвердила 1 квалификационную категорию </w:t>
      </w:r>
      <w:proofErr w:type="spellStart"/>
      <w:r>
        <w:t>Хольная</w:t>
      </w:r>
      <w:proofErr w:type="spellEnd"/>
      <w:r>
        <w:t xml:space="preserve"> Ю.П. </w:t>
      </w:r>
      <w:proofErr w:type="spellStart"/>
      <w:r>
        <w:t>ХоЛьная</w:t>
      </w:r>
      <w:proofErr w:type="spellEnd"/>
      <w:r>
        <w:t xml:space="preserve"> Ю.П. приняла</w:t>
      </w:r>
      <w:proofErr w:type="gramEnd"/>
      <w:r>
        <w:t xml:space="preserve"> участие в семинаре «</w:t>
      </w:r>
      <w:proofErr w:type="spellStart"/>
      <w:r>
        <w:t>Внутришкольная</w:t>
      </w:r>
      <w:proofErr w:type="spellEnd"/>
      <w:r>
        <w:t xml:space="preserve"> система оценки результатов образования на основе </w:t>
      </w:r>
      <w:proofErr w:type="spellStart"/>
      <w:r>
        <w:t>критериального</w:t>
      </w:r>
      <w:proofErr w:type="spellEnd"/>
      <w:r>
        <w:t xml:space="preserve"> оценивания»</w:t>
      </w:r>
    </w:p>
    <w:p w:rsidR="00A95AD1" w:rsidRDefault="00A95AD1" w:rsidP="00C302E5">
      <w:r>
        <w:t>Была проведена р</w:t>
      </w:r>
      <w:r w:rsidRPr="00A95AD1">
        <w:t>азработка  электронных приложений  к учебным  программам</w:t>
      </w:r>
      <w:r>
        <w:t xml:space="preserve"> по всем предметам начальной школы. В работе приняли участие </w:t>
      </w:r>
      <w:proofErr w:type="spellStart"/>
      <w:r>
        <w:t>Филонова</w:t>
      </w:r>
      <w:proofErr w:type="spellEnd"/>
      <w:r>
        <w:t xml:space="preserve"> П.В., Исаева Е.В., Акулова Г.А., </w:t>
      </w:r>
      <w:proofErr w:type="spellStart"/>
      <w:r>
        <w:t>Хольная</w:t>
      </w:r>
      <w:proofErr w:type="spellEnd"/>
      <w:r>
        <w:t xml:space="preserve"> Ю.П. Лосева В.И., </w:t>
      </w:r>
      <w:proofErr w:type="spellStart"/>
      <w:r>
        <w:t>Черепкова</w:t>
      </w:r>
      <w:proofErr w:type="spellEnd"/>
      <w:r>
        <w:t xml:space="preserve"> О.Л.</w:t>
      </w:r>
    </w:p>
    <w:p w:rsidR="00A95AD1" w:rsidRDefault="00A95AD1" w:rsidP="00A95AD1"/>
    <w:p w:rsidR="00A95AD1" w:rsidRDefault="00A95AD1" w:rsidP="00A95AD1">
      <w:r>
        <w:t>Педагогическая деятельность многогранна, сложна, трудоёмка. В труде преподавателя нет просто повторяющихся элементов: постоянно развивается область знаний, основы которой преподаёт педагог; меняется контингент учащихся; обогащается педагогическая наука. Всё это требует постоянного поиска наиболее важного содержания, целесообразных форм, методов и средств обучения, эффективных путей сотрудничества с</w:t>
      </w:r>
      <w:r w:rsidR="00CF00F2">
        <w:t xml:space="preserve"> учащимися в процессе обучения. </w:t>
      </w:r>
      <w:r>
        <w:t xml:space="preserve">В современных условиях исключительно </w:t>
      </w:r>
      <w:proofErr w:type="gramStart"/>
      <w:r>
        <w:t>важное значение</w:t>
      </w:r>
      <w:proofErr w:type="gramEnd"/>
      <w:r>
        <w:t xml:space="preserve"> имеет проблема повышения эффективности использования учебного времени, повышения  квалификации преподавателей и роста их педагогического мастерства</w:t>
      </w:r>
      <w:r w:rsidR="00CF00F2">
        <w:t>.</w:t>
      </w:r>
    </w:p>
    <w:p w:rsidR="00CF00F2" w:rsidRDefault="00CF00F2" w:rsidP="00A95AD1">
      <w:r>
        <w:t xml:space="preserve">  В начальной школе стало хорошей традицией </w:t>
      </w:r>
      <w:proofErr w:type="spellStart"/>
      <w:r>
        <w:t>взаиопосещение</w:t>
      </w:r>
      <w:proofErr w:type="spellEnd"/>
      <w:r>
        <w:t xml:space="preserve"> уроков и посещение уроков молодых специалистов с целью оказания методической помощи. Во </w:t>
      </w:r>
      <w:proofErr w:type="spellStart"/>
      <w:r>
        <w:t>взаимопосещении</w:t>
      </w:r>
      <w:proofErr w:type="spellEnd"/>
      <w:r>
        <w:t xml:space="preserve"> уроков приняли участие </w:t>
      </w:r>
      <w:proofErr w:type="spellStart"/>
      <w:r>
        <w:t>ХольнаяЮ.П</w:t>
      </w:r>
      <w:proofErr w:type="spellEnd"/>
      <w:r>
        <w:t xml:space="preserve">. , Исаева Е.В., Пак А.С., </w:t>
      </w:r>
      <w:proofErr w:type="spellStart"/>
      <w:r>
        <w:t>Филонова</w:t>
      </w:r>
      <w:proofErr w:type="spellEnd"/>
      <w:r>
        <w:t xml:space="preserve"> П.В.</w:t>
      </w:r>
    </w:p>
    <w:p w:rsidR="00CC4AE9" w:rsidRDefault="00CC4AE9" w:rsidP="00CC4AE9">
      <w:r>
        <w:t>Большое внимание наше МО уделяло развитию познавательной активности и творческих способностей обучающихся.</w:t>
      </w:r>
    </w:p>
    <w:p w:rsidR="00CC4AE9" w:rsidRDefault="00CC4AE9" w:rsidP="00CC4AE9"/>
    <w:p w:rsidR="00CC4AE9" w:rsidRDefault="00CC4AE9" w:rsidP="00CC4AE9">
      <w:r>
        <w:t xml:space="preserve">   В сентябре обучающиеся 4-х классов приняли участие во Всероссийском конкурсе сочинений на школьном и районном этапе.</w:t>
      </w:r>
    </w:p>
    <w:p w:rsidR="00CC4AE9" w:rsidRDefault="00CC4AE9" w:rsidP="00CC4AE9"/>
    <w:p w:rsidR="00CC4AE9" w:rsidRDefault="00CC4AE9" w:rsidP="00CC4AE9">
      <w:r>
        <w:lastRenderedPageBreak/>
        <w:t xml:space="preserve"> Более 60 человек обучающихся 4-х классов участвовали в олимпиаде по русскому языку и математике.</w:t>
      </w:r>
    </w:p>
    <w:p w:rsidR="00CC4AE9" w:rsidRDefault="00CC4AE9" w:rsidP="00CC4AE9">
      <w:r>
        <w:t xml:space="preserve"> Результаты контрольных работ суммируются, анализируются, планируется и проводится коррекционная работа.</w:t>
      </w:r>
    </w:p>
    <w:p w:rsidR="00CC4AE9" w:rsidRDefault="00CC4AE9" w:rsidP="00CC4AE9">
      <w:r>
        <w:t xml:space="preserve">Учителя </w:t>
      </w:r>
      <w:proofErr w:type="spellStart"/>
      <w:r>
        <w:t>Хольная</w:t>
      </w:r>
      <w:proofErr w:type="spellEnd"/>
      <w:r>
        <w:t xml:space="preserve"> Ю.П. и Исаева Е.В. выступили экспертами при проверке ВПР 5 классов по окружающему миру. По ит</w:t>
      </w:r>
      <w:r w:rsidR="00CF5AE3">
        <w:t>огам анализа ВПР была откорректирована рабоч</w:t>
      </w:r>
      <w:r>
        <w:t xml:space="preserve">ая программа по </w:t>
      </w:r>
      <w:r w:rsidR="00CF5AE3">
        <w:t>окружающему миру.</w:t>
      </w:r>
    </w:p>
    <w:p w:rsidR="00CF5AE3" w:rsidRDefault="00CF5AE3" w:rsidP="00CC4AE9">
      <w:r>
        <w:t xml:space="preserve"> В сентябре- октябре прошел конкурс «</w:t>
      </w:r>
      <w:proofErr w:type="spellStart"/>
      <w:r>
        <w:t>Читалочка</w:t>
      </w:r>
      <w:proofErr w:type="spellEnd"/>
      <w:r>
        <w:t>»</w:t>
      </w:r>
      <w:proofErr w:type="gramStart"/>
      <w:r>
        <w:t xml:space="preserve"> ,</w:t>
      </w:r>
      <w:proofErr w:type="gramEnd"/>
      <w:r>
        <w:t xml:space="preserve"> в котором приняли участие более 20 человек обучающихся начальной школы. Дети учили стихи о родине, о природе, записывали видео. Все будут отмечены грамотами школы.</w:t>
      </w:r>
    </w:p>
    <w:p w:rsidR="00CF5AE3" w:rsidRDefault="00CF5AE3" w:rsidP="00CC4AE9">
      <w:r>
        <w:t xml:space="preserve"> В конце сентября в классах прошли праздники осени, в каждом кабинете начальной школы были выставки поделок «Дары осени». Фотографии выложены на сайте школы.</w:t>
      </w:r>
    </w:p>
    <w:p w:rsidR="00FE54BC" w:rsidRDefault="00FE54BC" w:rsidP="00CC4AE9">
      <w:r>
        <w:t xml:space="preserve"> В конце ноября прошел праздник «Посвящение в первоклассники».</w:t>
      </w:r>
    </w:p>
    <w:p w:rsidR="00CF5AE3" w:rsidRDefault="00CF5AE3" w:rsidP="00CC4AE9">
      <w:r>
        <w:t xml:space="preserve">  Впервые </w:t>
      </w:r>
      <w:proofErr w:type="spellStart"/>
      <w:r w:rsidRPr="00CF5AE3">
        <w:t>ШуклинЮра</w:t>
      </w:r>
      <w:proofErr w:type="spellEnd"/>
      <w:r w:rsidRPr="00CF5AE3">
        <w:t xml:space="preserve">  участие в олимпиаде по ментальной арифметике 45 место в мире</w:t>
      </w:r>
      <w:proofErr w:type="gramStart"/>
      <w:r w:rsidRPr="00CF5AE3">
        <w:t>.(</w:t>
      </w:r>
      <w:proofErr w:type="gramEnd"/>
      <w:r w:rsidRPr="00CF5AE3">
        <w:t xml:space="preserve"> рейтинг) информация на сайте.</w:t>
      </w:r>
      <w:r>
        <w:t xml:space="preserve"> Учитель Исаева Е.В.</w:t>
      </w:r>
    </w:p>
    <w:p w:rsidR="00CF5AE3" w:rsidRDefault="00CF5AE3" w:rsidP="00CF5AE3">
      <w:proofErr w:type="spellStart"/>
      <w:r>
        <w:t>Филонова</w:t>
      </w:r>
      <w:proofErr w:type="spellEnd"/>
      <w:r>
        <w:t xml:space="preserve"> П.В. выступила экспертом в городском конкурсе « Учитель года» 27-28 октября 2020</w:t>
      </w:r>
    </w:p>
    <w:p w:rsidR="00CF5AE3" w:rsidRDefault="00FE54BC" w:rsidP="00FE54BC">
      <w:r>
        <w:t xml:space="preserve">  В этом году начальная школа широко отметила праздник «День матери»- конкурс</w:t>
      </w:r>
      <w:r w:rsidRPr="00FE54BC">
        <w:t xml:space="preserve"> рисунков « Я</w:t>
      </w:r>
      <w:r>
        <w:t xml:space="preserve"> рисую маму солнечным лучом» 1 -е</w:t>
      </w:r>
      <w:r w:rsidRPr="00FE54BC">
        <w:t xml:space="preserve"> класс</w:t>
      </w:r>
      <w:r>
        <w:t>, конкурс</w:t>
      </w:r>
      <w:r w:rsidRPr="00FE54BC">
        <w:t xml:space="preserve">  рецептов </w:t>
      </w:r>
      <w:proofErr w:type="gramStart"/>
      <w:r w:rsidRPr="00FE54BC">
        <w:t>к</w:t>
      </w:r>
      <w:proofErr w:type="gramEnd"/>
      <w:r w:rsidRPr="00FE54BC">
        <w:t xml:space="preserve"> дню матери « Я </w:t>
      </w:r>
      <w:r>
        <w:t>у мамы научусь»  в 2х   классах, конкурс</w:t>
      </w:r>
      <w:r w:rsidRPr="00FE54BC">
        <w:t xml:space="preserve"> сочинений и стихов к</w:t>
      </w:r>
      <w:r>
        <w:t>о дню матери «</w:t>
      </w:r>
      <w:r w:rsidRPr="00FE54BC">
        <w:t>Нет тебя дороже»   в 3</w:t>
      </w:r>
      <w:r>
        <w:t>-4  х классах, конкурс</w:t>
      </w:r>
      <w:r w:rsidRPr="00FE54BC">
        <w:t xml:space="preserve"> «</w:t>
      </w:r>
      <w:proofErr w:type="spellStart"/>
      <w:r w:rsidRPr="00FE54BC">
        <w:t>Селфи</w:t>
      </w:r>
      <w:proofErr w:type="spellEnd"/>
      <w:r w:rsidRPr="00FE54BC">
        <w:t xml:space="preserve"> с мамой»</w:t>
      </w:r>
      <w:r>
        <w:t xml:space="preserve"> для всей начальной школы. Некоторые работы были отправлены на всероссийский конкурс. </w:t>
      </w:r>
      <w:proofErr w:type="gramStart"/>
      <w:r>
        <w:t>!а</w:t>
      </w:r>
      <w:proofErr w:type="gramEnd"/>
      <w:r>
        <w:t xml:space="preserve"> класс, учителя </w:t>
      </w:r>
      <w:proofErr w:type="spellStart"/>
      <w:r>
        <w:t>Хольная</w:t>
      </w:r>
      <w:proofErr w:type="spellEnd"/>
      <w:r>
        <w:t xml:space="preserve"> Ю.П. и Володина Н.В. при поддержке и помощи Трапезниковой С.С приготовили и засняли клип- песню о маме. Можно ознакомиться на сайте школы.</w:t>
      </w:r>
    </w:p>
    <w:p w:rsidR="00FE54BC" w:rsidRDefault="00FE54BC" w:rsidP="00FE54BC">
      <w:r>
        <w:t>В декабре в начальной школе прошел конкурс стенгазет к Новому году, подготовка к утренникам.</w:t>
      </w:r>
    </w:p>
    <w:p w:rsidR="00FE54BC" w:rsidRDefault="00250365" w:rsidP="00FE54BC">
      <w:r>
        <w:t>Дети приняли участие в конкурсе на создание елочных игрушек, проводимый екатеринбургским зоопарком.</w:t>
      </w:r>
    </w:p>
    <w:p w:rsidR="00250365" w:rsidRDefault="00250365" w:rsidP="00FE54BC">
      <w:r>
        <w:t xml:space="preserve"> В декабре дети с большой отзывчивостью приняли участие в акции «С Новым годом, волшебники в белых халатах» - писали письма, было много рисунков, поделок. Все для </w:t>
      </w:r>
      <w:proofErr w:type="gramStart"/>
      <w:r>
        <w:t>врачей</w:t>
      </w:r>
      <w:proofErr w:type="gramEnd"/>
      <w:r>
        <w:t xml:space="preserve"> работающих в красной зоне.</w:t>
      </w:r>
    </w:p>
    <w:p w:rsidR="00250365" w:rsidRPr="00FE54BC" w:rsidRDefault="00250365" w:rsidP="00FE54BC">
      <w:proofErr w:type="spellStart"/>
      <w:r>
        <w:t>Считам</w:t>
      </w:r>
      <w:proofErr w:type="spellEnd"/>
      <w:r>
        <w:t xml:space="preserve"> нашу работу удовлетворительной.</w:t>
      </w:r>
      <w:bookmarkStart w:id="0" w:name="_GoBack"/>
      <w:bookmarkEnd w:id="0"/>
    </w:p>
    <w:p w:rsidR="00CC4AE9" w:rsidRDefault="00CC4AE9" w:rsidP="00A95AD1"/>
    <w:sectPr w:rsidR="00CC4AE9" w:rsidSect="0046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CBE"/>
    <w:rsid w:val="001D28E4"/>
    <w:rsid w:val="00250365"/>
    <w:rsid w:val="00464528"/>
    <w:rsid w:val="00A95AD1"/>
    <w:rsid w:val="00AC27FF"/>
    <w:rsid w:val="00C302E5"/>
    <w:rsid w:val="00C43CBE"/>
    <w:rsid w:val="00CC4AE9"/>
    <w:rsid w:val="00CF00F2"/>
    <w:rsid w:val="00CF5AE3"/>
    <w:rsid w:val="00E97B86"/>
    <w:rsid w:val="00FE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user29</cp:lastModifiedBy>
  <cp:revision>5</cp:revision>
  <dcterms:created xsi:type="dcterms:W3CDTF">2020-12-23T02:46:00Z</dcterms:created>
  <dcterms:modified xsi:type="dcterms:W3CDTF">2021-01-20T07:56:00Z</dcterms:modified>
</cp:coreProperties>
</file>