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16.10 Физическая культура 5 класс</w:t>
      </w: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Лёгкая атлетика. Прыжковые упражнения</w:t>
      </w: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Глоссарий по теме:</w:t>
      </w: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Разбег - п</w:t>
      </w: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рыгун использует длину разбега таким образом, чтобы с максимальной скоростью поставить толчковую ногу точно на брусок. По мере повышения скорости туловище выпрямляется, и последний шаг выполняется в вертикальном положении. Во время разбега ритм бега должен быть постоянным для того, чтобы обеспечить правильную постановку ноги на брусок. Упорной тренировкой, особенно посредством бега с ускорением, прыгун вырабатывает свой ритм (длину) шага. На дорожке для разбега делаются 1 или 2 контрольные отметки, последняя отметка обычно делается за 6 шагов от бруска.</w:t>
      </w: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Отталкивание </w:t>
      </w: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различаются три фазы отталкивания:</w:t>
      </w:r>
      <w:bookmarkStart w:id="0" w:name="_GoBack"/>
      <w:bookmarkEnd w:id="0"/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•активная постановка почти выпрямленной ноги на брусок;</w:t>
      </w: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•возникновение торможения как следствие постановки ступни на брусок и напряжения мускулатуры ноги, и тем самым подготовка к отталкиванию;</w:t>
      </w: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•собственно отталкивание.</w:t>
      </w: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Последняя фаза начинается до того, как центр тяжести тела перешел за вертикаль. При этом толчковая и согнутая маховая нога, а также руки выполняют энергичный взмах вперед-вверх. Чем быстрее выполнится взмах руками и ногой, который тормозится на высоте плечевого пояса и бедра, тем мощнее будет толчок.</w:t>
      </w: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Полетная фаза</w:t>
      </w: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фаза направлена на сохранение равновесия и на подготовку к приземлению. Равновесие лучше всего сохраняется в том случае, когда после отталкивания прыгун слегка наклоняет туловище назад и одновременно выполняет в воздухе беговой шаг. Следует, однако, избегать </w:t>
      </w:r>
      <w:proofErr w:type="spellStart"/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прогибания</w:t>
      </w:r>
      <w:proofErr w:type="spellEnd"/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пояснице. После того как туловище было «отклонено» назад, прыгун в большинстве случаев имеет возможность посредством наклона туловища вперед поднять ноги до перпендикулярного положения в последней фазе полета, т.е. во время подготовки приземления.</w:t>
      </w: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Приземление</w:t>
      </w: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Непосредственно перед самым приземлением туловище вновь несколько выпрямляется, а ноги слегка опускаются. Тем самым можно достигнуть теоретически наибольшей длины прыжка. Если во время полетной фазы туловище не «отклонено» назад, прыгун не в состоянии достаточно высоко поднять ноги и при приземлении дальность прыжка уменьшается. Все движения, выполняемые прыгуном во время фазы полета, преследуют цель обеспечить, возможно, более дальний полет.</w:t>
      </w: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Теоретический материал для самостоятельного изучения:</w:t>
      </w: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Прыжок в длину с разбега способом «согнув ноги» следует проводить в спортивном зале с использованием гимнастических матов или на открытой площадке с хорошо взрыхлённой ямой с песком, не забывая при этом о технике безопасности. Перед выполнением прыжковых упражнений необходимо провести хорошую «разминку». Это, прежде всего, беговые, общеразвивающие упражнения, приседания, выпады, упражнения на развитие гибкости. Далее, выполняются специальные упражнения для прыжков в длину с разбега. </w:t>
      </w: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Это, укороченный разбег, с небольшой скоростью (скорость должна быть такой, чтобы учащиеся могли контролировать свои движения), отталкивание с повышенной опоры и приземление, заканчивающееся глубоким приседанием и выходом вперёд или падением вперёд - в сторону.</w:t>
      </w: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четыре фазы прыжка в длину с разбега способом «согнув ноги»:</w:t>
      </w: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разбег с постепенным ускорением. По мере ускорения наклон туловища постепенно уменьшается, и концу разбега тело принимает вертикальное положение;</w:t>
      </w: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отталкивание выполняется очень быстро и резко. Оно сопровождается согласованными и энергичными движениями маховой ноги и рук. Отталкивание заканчивается точным попаданием толчковой ноги на брусок и полным выпрямлением её во время толчка во всех суставах;</w:t>
      </w: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фазе полёта сохраняется устойчивое вертикальное положение тела. Во второй половине полета ученик подтягивает толчковую ногу к маховой, поднимает колени к груди и опускает руки вперед – вниз или оставляет их вытянутыми вперед;</w:t>
      </w: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приземление выполняется одновременно на обе ноги в яму с песком. В момент касания песка пятками ноги несколько разведены. Приземление заканчивается глубоким приседанием и выходом вперед или падением вперед в сторону. </w:t>
      </w: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07" w:rsidRPr="00C05007" w:rsidRDefault="00C05007" w:rsidP="00C05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Проверочные задания</w:t>
      </w:r>
    </w:p>
    <w:p w:rsidR="00C05007" w:rsidRPr="00C05007" w:rsidRDefault="00C05007" w:rsidP="00C0500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007">
        <w:rPr>
          <w:rFonts w:ascii="Times New Roman" w:hAnsi="Times New Roman" w:cs="Times New Roman"/>
          <w:sz w:val="24"/>
          <w:szCs w:val="24"/>
        </w:rPr>
        <w:t>Какие из перечисленных фаз относятся к прыжку в длину с разбега способом «согнув ноги»? Выберите все правильные ответы.</w:t>
      </w:r>
    </w:p>
    <w:p w:rsidR="00C05007" w:rsidRPr="00C05007" w:rsidRDefault="00C05007" w:rsidP="00C05007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фаза разбега</w:t>
      </w:r>
    </w:p>
    <w:p w:rsidR="00C05007" w:rsidRPr="00C05007" w:rsidRDefault="00C05007" w:rsidP="00C05007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1pt;height:18.4pt" o:ole="">
            <v:imagedata r:id="rId5" o:title=""/>
          </v:shape>
          <w:control r:id="rId6" w:name="DefaultOcxName" w:shapeid="_x0000_i1036"/>
        </w:object>
      </w:r>
    </w:p>
    <w:p w:rsidR="00C05007" w:rsidRPr="00C05007" w:rsidRDefault="00C05007" w:rsidP="00C05007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фаза приземления</w:t>
      </w:r>
    </w:p>
    <w:p w:rsidR="00C05007" w:rsidRPr="00C05007" w:rsidRDefault="00C05007" w:rsidP="00C05007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35" type="#_x0000_t75" style="width:20.1pt;height:18.4pt" o:ole="">
            <v:imagedata r:id="rId5" o:title=""/>
          </v:shape>
          <w:control r:id="rId7" w:name="DefaultOcxName1" w:shapeid="_x0000_i1035"/>
        </w:object>
      </w:r>
    </w:p>
    <w:p w:rsidR="00C05007" w:rsidRPr="00C05007" w:rsidRDefault="00C05007" w:rsidP="00C05007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фаза отталкивания</w:t>
      </w:r>
    </w:p>
    <w:p w:rsidR="00C05007" w:rsidRPr="00C05007" w:rsidRDefault="00C05007" w:rsidP="00C05007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34" type="#_x0000_t75" style="width:20.1pt;height:18.4pt" o:ole="">
            <v:imagedata r:id="rId5" o:title=""/>
          </v:shape>
          <w:control r:id="rId8" w:name="DefaultOcxName2" w:shapeid="_x0000_i1034"/>
        </w:object>
      </w:r>
    </w:p>
    <w:p w:rsidR="00C05007" w:rsidRPr="00C05007" w:rsidRDefault="00C05007" w:rsidP="00C05007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фаза </w:t>
      </w:r>
      <w:proofErr w:type="spellStart"/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напрыгивания</w:t>
      </w:r>
      <w:proofErr w:type="spellEnd"/>
    </w:p>
    <w:p w:rsidR="00C05007" w:rsidRPr="00C05007" w:rsidRDefault="00C05007" w:rsidP="00C050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49" type="#_x0000_t75" style="width:20.1pt;height:18.4pt" o:ole="">
            <v:imagedata r:id="rId5" o:title=""/>
          </v:shape>
          <w:control r:id="rId9" w:name="DefaultOcxName3" w:shapeid="_x0000_i1049"/>
        </w:object>
      </w: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фаза полёта</w:t>
      </w:r>
    </w:p>
    <w:p w:rsidR="00C05007" w:rsidRPr="00C05007" w:rsidRDefault="00C05007" w:rsidP="00C0500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007">
        <w:rPr>
          <w:rFonts w:ascii="Times New Roman" w:hAnsi="Times New Roman" w:cs="Times New Roman"/>
          <w:sz w:val="24"/>
          <w:szCs w:val="24"/>
        </w:rPr>
        <w:t>В каких условиях можно выполнять прыжок в длину с разбега способом «согнув ноги»? Выберите все правильные ответы.</w:t>
      </w:r>
      <w:r w:rsidRPr="00C05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007" w:rsidRPr="00C05007" w:rsidRDefault="00C05007" w:rsidP="00C05007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05007" w:rsidRPr="00C05007" w:rsidRDefault="00C05007" w:rsidP="00C05007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05007">
        <w:rPr>
          <w:rFonts w:ascii="Times New Roman" w:hAnsi="Times New Roman" w:cs="Times New Roman"/>
          <w:sz w:val="24"/>
          <w:szCs w:val="24"/>
        </w:rPr>
        <w:t xml:space="preserve">А) </w:t>
      </w:r>
      <w:r w:rsidRPr="00C05007">
        <w:rPr>
          <w:rFonts w:ascii="Times New Roman" w:hAnsi="Times New Roman" w:cs="Times New Roman"/>
          <w:sz w:val="24"/>
          <w:szCs w:val="24"/>
        </w:rPr>
        <w:t>в спортивном комплексе или на спортивной площадке</w:t>
      </w:r>
    </w:p>
    <w:p w:rsidR="00C05007" w:rsidRPr="00C05007" w:rsidRDefault="00C05007" w:rsidP="00C05007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05007">
        <w:rPr>
          <w:rFonts w:ascii="Times New Roman" w:hAnsi="Times New Roman" w:cs="Times New Roman"/>
          <w:sz w:val="24"/>
          <w:szCs w:val="24"/>
        </w:rPr>
        <w:t xml:space="preserve">Б) </w:t>
      </w:r>
      <w:r w:rsidRPr="00C05007">
        <w:rPr>
          <w:rFonts w:ascii="Times New Roman" w:hAnsi="Times New Roman" w:cs="Times New Roman"/>
          <w:sz w:val="24"/>
          <w:szCs w:val="24"/>
        </w:rPr>
        <w:t>в спортивном зале с использованием гимнастических матов или на открытой площадке с хорошо взрыхлённой ямой с песком;</w:t>
      </w:r>
    </w:p>
    <w:p w:rsidR="00C05007" w:rsidRPr="00C05007" w:rsidRDefault="00C05007" w:rsidP="00C05007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05007">
        <w:rPr>
          <w:rFonts w:ascii="Times New Roman" w:hAnsi="Times New Roman" w:cs="Times New Roman"/>
          <w:sz w:val="24"/>
          <w:szCs w:val="24"/>
        </w:rPr>
        <w:t xml:space="preserve">В) </w:t>
      </w:r>
      <w:r w:rsidRPr="00C05007">
        <w:rPr>
          <w:rFonts w:ascii="Times New Roman" w:hAnsi="Times New Roman" w:cs="Times New Roman"/>
          <w:sz w:val="24"/>
          <w:szCs w:val="24"/>
        </w:rPr>
        <w:t>на открытой площадке с хорошо взрыхлённой ямой с песком</w:t>
      </w:r>
    </w:p>
    <w:p w:rsidR="00C05007" w:rsidRPr="00C05007" w:rsidRDefault="00C05007" w:rsidP="00C05007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05007">
        <w:rPr>
          <w:rFonts w:ascii="Times New Roman" w:hAnsi="Times New Roman" w:cs="Times New Roman"/>
          <w:sz w:val="24"/>
          <w:szCs w:val="24"/>
        </w:rPr>
        <w:t xml:space="preserve">Г) </w:t>
      </w:r>
      <w:r w:rsidRPr="00C05007">
        <w:rPr>
          <w:rFonts w:ascii="Times New Roman" w:hAnsi="Times New Roman" w:cs="Times New Roman"/>
          <w:sz w:val="24"/>
          <w:szCs w:val="24"/>
        </w:rPr>
        <w:t>в спортивном зале с использованием гимнастических матов</w:t>
      </w:r>
    </w:p>
    <w:p w:rsidR="00C05007" w:rsidRPr="00C05007" w:rsidRDefault="00C05007" w:rsidP="00C05007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05007">
        <w:rPr>
          <w:rFonts w:ascii="Times New Roman" w:hAnsi="Times New Roman" w:cs="Times New Roman"/>
          <w:sz w:val="24"/>
          <w:szCs w:val="24"/>
        </w:rPr>
        <w:t xml:space="preserve">Д) </w:t>
      </w:r>
      <w:r w:rsidRPr="00C05007">
        <w:rPr>
          <w:rFonts w:ascii="Times New Roman" w:hAnsi="Times New Roman" w:cs="Times New Roman"/>
          <w:sz w:val="24"/>
          <w:szCs w:val="24"/>
        </w:rPr>
        <w:t>в гимнастическом зале</w:t>
      </w:r>
    </w:p>
    <w:p w:rsidR="00C05007" w:rsidRPr="00C05007" w:rsidRDefault="00C05007" w:rsidP="00C05007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05007" w:rsidRPr="00C05007" w:rsidRDefault="00C05007" w:rsidP="00C0500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правильный элемент.</w:t>
      </w:r>
    </w:p>
    <w:p w:rsidR="00C05007" w:rsidRPr="00C05007" w:rsidRDefault="00C05007" w:rsidP="00C05007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взмахом рук ____</w:t>
      </w:r>
      <w:proofErr w:type="gramStart"/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  <w:proofErr w:type="gramEnd"/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выпрыгнуть со скамьи на гимнастический мат, точно приземлиться в положение </w:t>
      </w:r>
      <w:proofErr w:type="spellStart"/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</w:t>
      </w:r>
      <w:proofErr w:type="spellEnd"/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руки вперёд.</w:t>
      </w:r>
    </w:p>
    <w:p w:rsidR="00C05007" w:rsidRPr="00C05007" w:rsidRDefault="00C05007" w:rsidP="00C05007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вперед-к </w:t>
      </w:r>
      <w:proofErr w:type="gramStart"/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верху  б</w:t>
      </w:r>
      <w:proofErr w:type="gramEnd"/>
      <w:r w:rsidRPr="00C05007">
        <w:rPr>
          <w:rFonts w:ascii="Times New Roman" w:eastAsia="Times New Roman" w:hAnsi="Times New Roman" w:cs="Times New Roman"/>
          <w:sz w:val="24"/>
          <w:szCs w:val="24"/>
          <w:lang w:eastAsia="ru-RU"/>
        </w:rPr>
        <w:t>)назад-кверху; в стороны; вверх</w:t>
      </w:r>
    </w:p>
    <w:p w:rsidR="00C05007" w:rsidRDefault="00C05007" w:rsidP="00C05007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07" w:rsidRPr="00C05007" w:rsidRDefault="00C05007" w:rsidP="00C05007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07" w:rsidRPr="00C05007" w:rsidRDefault="00C05007" w:rsidP="00C05007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6CF1" w:rsidRDefault="00876CF1"/>
    <w:sectPr w:rsidR="0087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2A5E"/>
    <w:multiLevelType w:val="hybridMultilevel"/>
    <w:tmpl w:val="DE60A90E"/>
    <w:lvl w:ilvl="0" w:tplc="B39A9C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87D6A"/>
    <w:multiLevelType w:val="multilevel"/>
    <w:tmpl w:val="20F8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98"/>
    <w:rsid w:val="00876CF1"/>
    <w:rsid w:val="00C05007"/>
    <w:rsid w:val="00F6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A606D-290F-40E9-9128-92FCC88C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5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2020-10-16T05:04:00Z</dcterms:created>
  <dcterms:modified xsi:type="dcterms:W3CDTF">2020-10-16T05:11:00Z</dcterms:modified>
</cp:coreProperties>
</file>